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3" w:rsidRPr="00046117" w:rsidRDefault="009D6C13" w:rsidP="00E859DB">
      <w:pPr>
        <w:jc w:val="center"/>
        <w:rPr>
          <w:b/>
          <w:sz w:val="32"/>
          <w:szCs w:val="32"/>
          <w:u w:val="single"/>
        </w:rPr>
      </w:pPr>
      <w:r w:rsidRPr="00046117">
        <w:rPr>
          <w:b/>
          <w:sz w:val="32"/>
          <w:szCs w:val="32"/>
          <w:u w:val="single"/>
        </w:rPr>
        <w:t xml:space="preserve">Topic </w:t>
      </w:r>
      <w:r w:rsidR="00C439F5">
        <w:rPr>
          <w:b/>
          <w:sz w:val="32"/>
          <w:szCs w:val="32"/>
          <w:u w:val="single"/>
        </w:rPr>
        <w:t>3</w:t>
      </w:r>
      <w:r w:rsidR="009A3D09">
        <w:rPr>
          <w:b/>
          <w:sz w:val="32"/>
          <w:szCs w:val="32"/>
          <w:u w:val="single"/>
        </w:rPr>
        <w:t xml:space="preserve">) </w:t>
      </w:r>
      <w:r w:rsidR="00C439F5">
        <w:rPr>
          <w:b/>
          <w:sz w:val="32"/>
          <w:szCs w:val="32"/>
          <w:u w:val="single"/>
        </w:rPr>
        <w:t>Elasticity</w:t>
      </w:r>
    </w:p>
    <w:p w:rsidR="002E3D19" w:rsidRDefault="009D6C13" w:rsidP="00FD3A9B">
      <w:pPr>
        <w:rPr>
          <w:b/>
          <w:i/>
          <w:u w:val="single"/>
        </w:rPr>
      </w:pPr>
      <w:r w:rsidRPr="002F60B6">
        <w:rPr>
          <w:b/>
          <w:i/>
          <w:u w:val="single"/>
        </w:rPr>
        <w:t xml:space="preserve">Use pages </w:t>
      </w:r>
      <w:r w:rsidR="00FD3A9B">
        <w:rPr>
          <w:b/>
          <w:i/>
          <w:u w:val="single"/>
        </w:rPr>
        <w:t>68-84</w:t>
      </w:r>
      <w:r w:rsidR="008D2B19">
        <w:rPr>
          <w:b/>
          <w:i/>
          <w:u w:val="single"/>
        </w:rPr>
        <w:t xml:space="preserve"> from your associated study </w:t>
      </w:r>
      <w:proofErr w:type="gramStart"/>
      <w:r w:rsidR="008D2B19">
        <w:rPr>
          <w:b/>
          <w:i/>
          <w:u w:val="single"/>
        </w:rPr>
        <w:t xml:space="preserve">pack </w:t>
      </w:r>
      <w:r w:rsidR="00FD3A9B">
        <w:rPr>
          <w:b/>
          <w:i/>
          <w:u w:val="single"/>
        </w:rPr>
        <w:t xml:space="preserve"> to</w:t>
      </w:r>
      <w:proofErr w:type="gramEnd"/>
      <w:r w:rsidR="00FD3A9B">
        <w:rPr>
          <w:b/>
          <w:i/>
          <w:u w:val="single"/>
        </w:rPr>
        <w:t xml:space="preserve"> answer the following:</w:t>
      </w:r>
    </w:p>
    <w:p w:rsidR="00FD3A9B" w:rsidRDefault="00FD3A9B" w:rsidP="00FD3A9B">
      <w:pPr>
        <w:rPr>
          <w:b/>
          <w:i/>
        </w:rPr>
      </w:pPr>
      <w:r>
        <w:rPr>
          <w:b/>
          <w:i/>
        </w:rPr>
        <w:t>Complete the following table:</w:t>
      </w:r>
    </w:p>
    <w:tbl>
      <w:tblPr>
        <w:tblStyle w:val="TableGrid"/>
        <w:tblW w:w="9889" w:type="dxa"/>
        <w:tblLook w:val="04A0"/>
      </w:tblPr>
      <w:tblGrid>
        <w:gridCol w:w="3227"/>
        <w:gridCol w:w="6662"/>
      </w:tblGrid>
      <w:tr w:rsidR="00FD3A9B" w:rsidTr="006F148A">
        <w:tc>
          <w:tcPr>
            <w:tcW w:w="3227" w:type="dxa"/>
            <w:shd w:val="clear" w:color="auto" w:fill="BFBFBF" w:themeFill="background1" w:themeFillShade="BF"/>
          </w:tcPr>
          <w:p w:rsidR="00FD3A9B" w:rsidRDefault="00FD3A9B" w:rsidP="00FD3A9B">
            <w:r>
              <w:t xml:space="preserve">Definition of price elasticity of demand = </w:t>
            </w:r>
          </w:p>
        </w:tc>
        <w:tc>
          <w:tcPr>
            <w:tcW w:w="6662" w:type="dxa"/>
          </w:tcPr>
          <w:p w:rsidR="00FD3A9B" w:rsidRDefault="00FD3A9B" w:rsidP="00FD3A9B"/>
          <w:p w:rsidR="00FD3A9B" w:rsidRDefault="00FD3A9B" w:rsidP="00FD3A9B"/>
          <w:p w:rsidR="00FD3A9B" w:rsidRDefault="00FD3A9B" w:rsidP="00FD3A9B"/>
        </w:tc>
      </w:tr>
      <w:tr w:rsidR="008D2B19" w:rsidTr="006F148A">
        <w:tc>
          <w:tcPr>
            <w:tcW w:w="3227" w:type="dxa"/>
            <w:shd w:val="clear" w:color="auto" w:fill="BFBFBF" w:themeFill="background1" w:themeFillShade="BF"/>
          </w:tcPr>
          <w:p w:rsidR="008D2B19" w:rsidRDefault="008D2B19" w:rsidP="00FD3A9B">
            <w:r>
              <w:t xml:space="preserve">Formula used to calculate % change = </w:t>
            </w:r>
          </w:p>
        </w:tc>
        <w:tc>
          <w:tcPr>
            <w:tcW w:w="6662" w:type="dxa"/>
          </w:tcPr>
          <w:p w:rsidR="008D2B19" w:rsidRDefault="008D2B19" w:rsidP="00FD3A9B"/>
          <w:p w:rsidR="008D2B19" w:rsidRDefault="008D2B19" w:rsidP="00FD3A9B"/>
          <w:p w:rsidR="008D2B19" w:rsidRDefault="008D2B19" w:rsidP="00FD3A9B"/>
        </w:tc>
      </w:tr>
      <w:tr w:rsidR="00FD3A9B" w:rsidTr="006F148A">
        <w:tc>
          <w:tcPr>
            <w:tcW w:w="3227" w:type="dxa"/>
            <w:shd w:val="clear" w:color="auto" w:fill="BFBFBF" w:themeFill="background1" w:themeFillShade="BF"/>
          </w:tcPr>
          <w:p w:rsidR="00FD3A9B" w:rsidRDefault="00FD3A9B" w:rsidP="00FD3A9B">
            <w:r>
              <w:t>Formula for calculating PED =</w:t>
            </w:r>
          </w:p>
        </w:tc>
        <w:tc>
          <w:tcPr>
            <w:tcW w:w="6662" w:type="dxa"/>
          </w:tcPr>
          <w:p w:rsidR="00FD3A9B" w:rsidRDefault="00FD3A9B" w:rsidP="00FD3A9B"/>
          <w:p w:rsidR="00FD3A9B" w:rsidRDefault="00FD3A9B" w:rsidP="00FD3A9B"/>
          <w:p w:rsidR="00FD3A9B" w:rsidRDefault="00FD3A9B" w:rsidP="00FD3A9B"/>
        </w:tc>
      </w:tr>
      <w:tr w:rsidR="00FD3A9B" w:rsidTr="006F148A">
        <w:tc>
          <w:tcPr>
            <w:tcW w:w="3227" w:type="dxa"/>
            <w:shd w:val="clear" w:color="auto" w:fill="BFBFBF" w:themeFill="background1" w:themeFillShade="BF"/>
          </w:tcPr>
          <w:p w:rsidR="00FD3A9B" w:rsidRDefault="00FD3A9B" w:rsidP="00FD3A9B">
            <w:r>
              <w:t>Price inelastic demand</w:t>
            </w:r>
          </w:p>
          <w:p w:rsidR="00FD3A9B" w:rsidRDefault="00FD3A9B" w:rsidP="00FD3A9B"/>
          <w:p w:rsidR="00FD3A9B" w:rsidRDefault="00FD3A9B" w:rsidP="00FD3A9B"/>
        </w:tc>
        <w:tc>
          <w:tcPr>
            <w:tcW w:w="6662" w:type="dxa"/>
          </w:tcPr>
          <w:p w:rsidR="00FD3A9B" w:rsidRDefault="00FD3A9B" w:rsidP="00FD3A9B"/>
        </w:tc>
      </w:tr>
      <w:tr w:rsidR="00FD3A9B" w:rsidTr="006F148A">
        <w:tc>
          <w:tcPr>
            <w:tcW w:w="3227" w:type="dxa"/>
            <w:shd w:val="clear" w:color="auto" w:fill="BFBFBF" w:themeFill="background1" w:themeFillShade="BF"/>
          </w:tcPr>
          <w:p w:rsidR="00FD3A9B" w:rsidRDefault="00FD3A9B" w:rsidP="00FD3A9B">
            <w:r>
              <w:t>Price elastic demand</w:t>
            </w:r>
          </w:p>
        </w:tc>
        <w:tc>
          <w:tcPr>
            <w:tcW w:w="6662" w:type="dxa"/>
          </w:tcPr>
          <w:p w:rsidR="00FD3A9B" w:rsidRDefault="00FD3A9B" w:rsidP="00FD3A9B"/>
          <w:p w:rsidR="00FD3A9B" w:rsidRDefault="00FD3A9B" w:rsidP="00FD3A9B"/>
          <w:p w:rsidR="00FD3A9B" w:rsidRDefault="00FD3A9B" w:rsidP="00FD3A9B"/>
        </w:tc>
      </w:tr>
    </w:tbl>
    <w:p w:rsidR="00FD3A9B" w:rsidRDefault="00FD3A9B" w:rsidP="00FD3A9B"/>
    <w:p w:rsidR="00FD3A9B" w:rsidRPr="00FD3A9B" w:rsidRDefault="00FD3A9B" w:rsidP="00FD3A9B">
      <w:pPr>
        <w:rPr>
          <w:b/>
          <w:i/>
        </w:rPr>
      </w:pPr>
      <w:r w:rsidRPr="00FD3A9B">
        <w:rPr>
          <w:b/>
          <w:i/>
        </w:rPr>
        <w:t>Use the axis below to draw a price inelastic demand curve and a price elastic demand curve:</w:t>
      </w:r>
    </w:p>
    <w:p w:rsidR="00FD3A9B" w:rsidRPr="00FD3A9B" w:rsidRDefault="00FD3A9B" w:rsidP="00FD3A9B">
      <w:r>
        <w:rPr>
          <w:noProof/>
          <w:lang w:eastAsia="en-GB"/>
        </w:rPr>
        <w:drawing>
          <wp:inline distT="0" distB="0" distL="0" distR="0">
            <wp:extent cx="6048375" cy="2171700"/>
            <wp:effectExtent l="19050" t="0" r="9525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19" w:rsidRDefault="008D2B19" w:rsidP="002E3D19">
      <w:pPr>
        <w:rPr>
          <w:b/>
          <w:i/>
        </w:rPr>
      </w:pPr>
      <w:r>
        <w:rPr>
          <w:b/>
          <w:i/>
        </w:rPr>
        <w:t>Explain using the diagrams what a firm should do to their prices if the demand for their good/service is price inelastic? (</w:t>
      </w:r>
      <w:proofErr w:type="gramStart"/>
      <w:r>
        <w:rPr>
          <w:b/>
          <w:i/>
        </w:rPr>
        <w:t>explain</w:t>
      </w:r>
      <w:proofErr w:type="gramEnd"/>
      <w:r>
        <w:rPr>
          <w:b/>
          <w:i/>
        </w:rPr>
        <w:t xml:space="preserve"> your answer)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8D2B19" w:rsidTr="006F148A">
        <w:tc>
          <w:tcPr>
            <w:tcW w:w="9889" w:type="dxa"/>
          </w:tcPr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</w:tc>
      </w:tr>
    </w:tbl>
    <w:p w:rsidR="008D2B19" w:rsidRDefault="008D2B19" w:rsidP="002E3D19">
      <w:pPr>
        <w:rPr>
          <w:b/>
          <w:i/>
        </w:rPr>
      </w:pPr>
      <w:r>
        <w:rPr>
          <w:b/>
          <w:i/>
        </w:rPr>
        <w:t>Explain using the diagrams what a firm should do to their prices if the demand for their good/service is price elastic? (</w:t>
      </w:r>
      <w:proofErr w:type="gramStart"/>
      <w:r>
        <w:rPr>
          <w:b/>
          <w:i/>
        </w:rPr>
        <w:t>explain</w:t>
      </w:r>
      <w:proofErr w:type="gramEnd"/>
      <w:r>
        <w:rPr>
          <w:b/>
          <w:i/>
        </w:rPr>
        <w:t xml:space="preserve"> your answer)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8D2B19" w:rsidTr="006F148A">
        <w:tc>
          <w:tcPr>
            <w:tcW w:w="9889" w:type="dxa"/>
          </w:tcPr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</w:tc>
      </w:tr>
    </w:tbl>
    <w:p w:rsidR="008D2B19" w:rsidRDefault="008D2B19" w:rsidP="002E3D19">
      <w:pPr>
        <w:rPr>
          <w:b/>
          <w:i/>
        </w:rPr>
      </w:pPr>
    </w:p>
    <w:p w:rsidR="008D2B19" w:rsidRDefault="008D2B19" w:rsidP="008D2B19">
      <w:pPr>
        <w:rPr>
          <w:b/>
          <w:i/>
        </w:rPr>
      </w:pPr>
    </w:p>
    <w:p w:rsidR="008D2B19" w:rsidRDefault="008D2B19" w:rsidP="002E3D19">
      <w:pPr>
        <w:rPr>
          <w:b/>
          <w:i/>
        </w:rPr>
      </w:pPr>
    </w:p>
    <w:p w:rsidR="00FD3A9B" w:rsidRDefault="00FD3A9B" w:rsidP="002E3D19">
      <w:pPr>
        <w:rPr>
          <w:b/>
          <w:i/>
        </w:rPr>
      </w:pPr>
      <w:r>
        <w:rPr>
          <w:b/>
          <w:i/>
        </w:rPr>
        <w:t xml:space="preserve">Identify and explain a range of factors which will make demand for a good/service </w:t>
      </w:r>
      <w:r w:rsidRPr="00FD3A9B">
        <w:rPr>
          <w:b/>
          <w:i/>
          <w:u w:val="single"/>
        </w:rPr>
        <w:t>price inelastic:</w:t>
      </w:r>
    </w:p>
    <w:tbl>
      <w:tblPr>
        <w:tblStyle w:val="TableGrid"/>
        <w:tblW w:w="9889" w:type="dxa"/>
        <w:tblLook w:val="04A0"/>
      </w:tblPr>
      <w:tblGrid>
        <w:gridCol w:w="3652"/>
        <w:gridCol w:w="6237"/>
      </w:tblGrid>
      <w:tr w:rsidR="00FD3A9B" w:rsidTr="006F148A">
        <w:tc>
          <w:tcPr>
            <w:tcW w:w="36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3A9B" w:rsidRDefault="00FD3A9B" w:rsidP="002E3D19">
            <w:pPr>
              <w:rPr>
                <w:b/>
                <w:i/>
              </w:rPr>
            </w:pPr>
            <w:r>
              <w:rPr>
                <w:b/>
                <w:i/>
              </w:rPr>
              <w:t>Factor that makes demand price inelastic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FD3A9B" w:rsidRDefault="00FD3A9B" w:rsidP="002E3D19">
            <w:pPr>
              <w:rPr>
                <w:b/>
                <w:i/>
              </w:rPr>
            </w:pPr>
            <w:r>
              <w:rPr>
                <w:b/>
                <w:i/>
              </w:rPr>
              <w:t>Explanation</w:t>
            </w:r>
          </w:p>
        </w:tc>
      </w:tr>
      <w:tr w:rsidR="00FD3A9B" w:rsidTr="006F148A">
        <w:tc>
          <w:tcPr>
            <w:tcW w:w="3652" w:type="dxa"/>
            <w:shd w:val="clear" w:color="auto" w:fill="BFBFBF" w:themeFill="background1" w:themeFillShade="BF"/>
          </w:tcPr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</w:tc>
        <w:tc>
          <w:tcPr>
            <w:tcW w:w="6237" w:type="dxa"/>
          </w:tcPr>
          <w:p w:rsidR="00FD3A9B" w:rsidRDefault="00FD3A9B" w:rsidP="002E3D19">
            <w:pPr>
              <w:rPr>
                <w:b/>
                <w:i/>
              </w:rPr>
            </w:pPr>
          </w:p>
        </w:tc>
      </w:tr>
      <w:tr w:rsidR="00FD3A9B" w:rsidTr="006F148A">
        <w:tc>
          <w:tcPr>
            <w:tcW w:w="3652" w:type="dxa"/>
            <w:shd w:val="clear" w:color="auto" w:fill="BFBFBF" w:themeFill="background1" w:themeFillShade="BF"/>
          </w:tcPr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</w:tc>
        <w:tc>
          <w:tcPr>
            <w:tcW w:w="6237" w:type="dxa"/>
          </w:tcPr>
          <w:p w:rsidR="00FD3A9B" w:rsidRDefault="00FD3A9B" w:rsidP="002E3D19">
            <w:pPr>
              <w:rPr>
                <w:b/>
                <w:i/>
              </w:rPr>
            </w:pPr>
          </w:p>
        </w:tc>
      </w:tr>
      <w:tr w:rsidR="00FD3A9B" w:rsidTr="006F148A">
        <w:tc>
          <w:tcPr>
            <w:tcW w:w="3652" w:type="dxa"/>
            <w:shd w:val="clear" w:color="auto" w:fill="BFBFBF" w:themeFill="background1" w:themeFillShade="BF"/>
          </w:tcPr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</w:tc>
        <w:tc>
          <w:tcPr>
            <w:tcW w:w="6237" w:type="dxa"/>
          </w:tcPr>
          <w:p w:rsidR="00FD3A9B" w:rsidRDefault="00FD3A9B" w:rsidP="002E3D19">
            <w:pPr>
              <w:rPr>
                <w:b/>
                <w:i/>
              </w:rPr>
            </w:pPr>
          </w:p>
        </w:tc>
      </w:tr>
      <w:tr w:rsidR="00FD3A9B" w:rsidTr="006F148A">
        <w:tc>
          <w:tcPr>
            <w:tcW w:w="3652" w:type="dxa"/>
            <w:shd w:val="clear" w:color="auto" w:fill="BFBFBF" w:themeFill="background1" w:themeFillShade="BF"/>
          </w:tcPr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  <w:p w:rsidR="00FD3A9B" w:rsidRDefault="00FD3A9B" w:rsidP="002E3D19">
            <w:pPr>
              <w:rPr>
                <w:b/>
                <w:i/>
              </w:rPr>
            </w:pPr>
          </w:p>
        </w:tc>
        <w:tc>
          <w:tcPr>
            <w:tcW w:w="6237" w:type="dxa"/>
          </w:tcPr>
          <w:p w:rsidR="00FD3A9B" w:rsidRDefault="00FD3A9B" w:rsidP="002E3D19">
            <w:pPr>
              <w:rPr>
                <w:b/>
                <w:i/>
              </w:rPr>
            </w:pPr>
          </w:p>
        </w:tc>
      </w:tr>
    </w:tbl>
    <w:p w:rsidR="008D2B19" w:rsidRDefault="008D2B19" w:rsidP="002E3D19">
      <w:pPr>
        <w:rPr>
          <w:b/>
          <w:i/>
        </w:rPr>
      </w:pPr>
    </w:p>
    <w:p w:rsidR="008D2B19" w:rsidRDefault="008D2B19" w:rsidP="002E3D19">
      <w:pPr>
        <w:rPr>
          <w:b/>
          <w:i/>
        </w:rPr>
      </w:pPr>
    </w:p>
    <w:p w:rsidR="00FD3A9B" w:rsidRDefault="008D2B19" w:rsidP="002E3D19">
      <w:pPr>
        <w:rPr>
          <w:b/>
          <w:i/>
        </w:rPr>
      </w:pPr>
      <w:r>
        <w:rPr>
          <w:b/>
          <w:i/>
        </w:rPr>
        <w:t>When using the price elasticity of demand formula the results fall between -0.01 and –infinity. Based on this complete the following table:</w:t>
      </w:r>
    </w:p>
    <w:tbl>
      <w:tblPr>
        <w:tblStyle w:val="TableGrid"/>
        <w:tblW w:w="9889" w:type="dxa"/>
        <w:tblLook w:val="04A0"/>
      </w:tblPr>
      <w:tblGrid>
        <w:gridCol w:w="2376"/>
        <w:gridCol w:w="7513"/>
      </w:tblGrid>
      <w:tr w:rsidR="008D2B19" w:rsidTr="006F148A">
        <w:tc>
          <w:tcPr>
            <w:tcW w:w="2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D2B19" w:rsidRDefault="008D2B19" w:rsidP="002E3D19">
            <w:r>
              <w:t>Values from formula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8D2B19" w:rsidRDefault="008D2B19" w:rsidP="002E3D19">
            <w:r>
              <w:t>What does this value mean?</w:t>
            </w:r>
          </w:p>
        </w:tc>
      </w:tr>
      <w:tr w:rsidR="008D2B19" w:rsidTr="006F148A">
        <w:tc>
          <w:tcPr>
            <w:tcW w:w="2376" w:type="dxa"/>
            <w:shd w:val="clear" w:color="auto" w:fill="BFBFBF" w:themeFill="background1" w:themeFillShade="BF"/>
          </w:tcPr>
          <w:p w:rsidR="008D2B19" w:rsidRDefault="008D2B19" w:rsidP="002E3D19">
            <w:r>
              <w:t>0 to -1</w:t>
            </w:r>
          </w:p>
          <w:p w:rsidR="008D2B19" w:rsidRDefault="008D2B19" w:rsidP="002E3D19"/>
          <w:p w:rsidR="008D2B19" w:rsidRDefault="008D2B19" w:rsidP="002E3D19"/>
        </w:tc>
        <w:tc>
          <w:tcPr>
            <w:tcW w:w="7513" w:type="dxa"/>
          </w:tcPr>
          <w:p w:rsidR="008D2B19" w:rsidRDefault="008D2B19" w:rsidP="002E3D19"/>
        </w:tc>
      </w:tr>
      <w:tr w:rsidR="008D2B19" w:rsidTr="006F148A">
        <w:tc>
          <w:tcPr>
            <w:tcW w:w="2376" w:type="dxa"/>
            <w:shd w:val="clear" w:color="auto" w:fill="BFBFBF" w:themeFill="background1" w:themeFillShade="BF"/>
          </w:tcPr>
          <w:p w:rsidR="008D2B19" w:rsidRDefault="008D2B19" w:rsidP="002E3D19">
            <w:r>
              <w:t>-1</w:t>
            </w:r>
          </w:p>
          <w:p w:rsidR="008D2B19" w:rsidRDefault="008D2B19" w:rsidP="002E3D19"/>
          <w:p w:rsidR="008D2B19" w:rsidRDefault="008D2B19" w:rsidP="002E3D19"/>
        </w:tc>
        <w:tc>
          <w:tcPr>
            <w:tcW w:w="7513" w:type="dxa"/>
          </w:tcPr>
          <w:p w:rsidR="008D2B19" w:rsidRDefault="008D2B19" w:rsidP="002E3D19"/>
        </w:tc>
      </w:tr>
      <w:tr w:rsidR="008D2B19" w:rsidTr="006F148A">
        <w:tc>
          <w:tcPr>
            <w:tcW w:w="2376" w:type="dxa"/>
            <w:shd w:val="clear" w:color="auto" w:fill="BFBFBF" w:themeFill="background1" w:themeFillShade="BF"/>
          </w:tcPr>
          <w:p w:rsidR="008D2B19" w:rsidRDefault="008D2B19" w:rsidP="002E3D19">
            <w:r>
              <w:t>-1 to –infinity</w:t>
            </w:r>
          </w:p>
          <w:p w:rsidR="008D2B19" w:rsidRDefault="008D2B19" w:rsidP="002E3D19"/>
          <w:p w:rsidR="008D2B19" w:rsidRDefault="008D2B19" w:rsidP="002E3D19"/>
        </w:tc>
        <w:tc>
          <w:tcPr>
            <w:tcW w:w="7513" w:type="dxa"/>
          </w:tcPr>
          <w:p w:rsidR="008D2B19" w:rsidRDefault="008D2B19" w:rsidP="002E3D19"/>
        </w:tc>
      </w:tr>
    </w:tbl>
    <w:p w:rsidR="00FD3A9B" w:rsidRDefault="00FD3A9B" w:rsidP="002E3D19">
      <w:pPr>
        <w:rPr>
          <w:b/>
          <w:i/>
        </w:rPr>
      </w:pPr>
    </w:p>
    <w:p w:rsidR="008D2B19" w:rsidRDefault="008D2B19" w:rsidP="002E3D19">
      <w:pPr>
        <w:rPr>
          <w:b/>
          <w:i/>
        </w:rPr>
      </w:pPr>
    </w:p>
    <w:p w:rsidR="008D2B19" w:rsidRDefault="008D2B19" w:rsidP="002E3D19">
      <w:pPr>
        <w:rPr>
          <w:b/>
          <w:i/>
        </w:rPr>
      </w:pPr>
      <w:r>
        <w:rPr>
          <w:b/>
          <w:i/>
        </w:rPr>
        <w:t>Define the following key terms:</w:t>
      </w:r>
    </w:p>
    <w:tbl>
      <w:tblPr>
        <w:tblStyle w:val="TableGrid"/>
        <w:tblW w:w="9889" w:type="dxa"/>
        <w:tblLook w:val="04A0"/>
      </w:tblPr>
      <w:tblGrid>
        <w:gridCol w:w="1668"/>
        <w:gridCol w:w="8221"/>
      </w:tblGrid>
      <w:tr w:rsidR="008D2B19" w:rsidTr="006F148A"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D2B19" w:rsidRDefault="008D2B19" w:rsidP="002E3D19">
            <w:r>
              <w:t>Key term</w:t>
            </w:r>
          </w:p>
        </w:tc>
        <w:tc>
          <w:tcPr>
            <w:tcW w:w="8221" w:type="dxa"/>
            <w:shd w:val="clear" w:color="auto" w:fill="BFBFBF" w:themeFill="background1" w:themeFillShade="BF"/>
          </w:tcPr>
          <w:p w:rsidR="008D2B19" w:rsidRDefault="008D2B19" w:rsidP="002E3D19">
            <w:r>
              <w:t xml:space="preserve">Definition </w:t>
            </w:r>
          </w:p>
        </w:tc>
      </w:tr>
      <w:tr w:rsidR="008D2B19" w:rsidTr="006F148A">
        <w:tc>
          <w:tcPr>
            <w:tcW w:w="1668" w:type="dxa"/>
            <w:shd w:val="clear" w:color="auto" w:fill="BFBFBF" w:themeFill="background1" w:themeFillShade="BF"/>
          </w:tcPr>
          <w:p w:rsidR="008D2B19" w:rsidRDefault="008D2B19" w:rsidP="002E3D19">
            <w:r>
              <w:t>Subsidy</w:t>
            </w:r>
          </w:p>
          <w:p w:rsidR="008D2B19" w:rsidRDefault="008D2B19" w:rsidP="002E3D19"/>
          <w:p w:rsidR="008D2B19" w:rsidRDefault="008D2B19" w:rsidP="002E3D19"/>
          <w:p w:rsidR="008D2B19" w:rsidRDefault="008D2B19" w:rsidP="002E3D19"/>
        </w:tc>
        <w:tc>
          <w:tcPr>
            <w:tcW w:w="8221" w:type="dxa"/>
          </w:tcPr>
          <w:p w:rsidR="008D2B19" w:rsidRDefault="008D2B19" w:rsidP="002E3D19"/>
        </w:tc>
      </w:tr>
      <w:tr w:rsidR="008D2B19" w:rsidTr="006F148A">
        <w:tc>
          <w:tcPr>
            <w:tcW w:w="1668" w:type="dxa"/>
            <w:shd w:val="clear" w:color="auto" w:fill="BFBFBF" w:themeFill="background1" w:themeFillShade="BF"/>
          </w:tcPr>
          <w:p w:rsidR="008D2B19" w:rsidRDefault="008D2B19" w:rsidP="002E3D19">
            <w:r>
              <w:t>Indirect tax</w:t>
            </w:r>
          </w:p>
          <w:p w:rsidR="008D2B19" w:rsidRDefault="008D2B19" w:rsidP="002E3D19"/>
          <w:p w:rsidR="008D2B19" w:rsidRDefault="008D2B19" w:rsidP="002E3D19"/>
          <w:p w:rsidR="008D2B19" w:rsidRDefault="008D2B19" w:rsidP="002E3D19"/>
        </w:tc>
        <w:tc>
          <w:tcPr>
            <w:tcW w:w="8221" w:type="dxa"/>
          </w:tcPr>
          <w:p w:rsidR="008D2B19" w:rsidRDefault="008D2B19" w:rsidP="002E3D19"/>
        </w:tc>
      </w:tr>
    </w:tbl>
    <w:p w:rsidR="008D2B19" w:rsidRPr="008D2B19" w:rsidRDefault="008D2B19" w:rsidP="002E3D19"/>
    <w:p w:rsidR="008D2B19" w:rsidRDefault="008D2B19" w:rsidP="002E3D19">
      <w:pPr>
        <w:rPr>
          <w:b/>
          <w:i/>
        </w:rPr>
      </w:pPr>
    </w:p>
    <w:p w:rsidR="008D2B19" w:rsidRDefault="008D2B19" w:rsidP="002E3D19">
      <w:pPr>
        <w:rPr>
          <w:b/>
          <w:i/>
        </w:rPr>
      </w:pPr>
    </w:p>
    <w:p w:rsidR="008D2B19" w:rsidRDefault="008D2B19" w:rsidP="002E3D19">
      <w:pPr>
        <w:rPr>
          <w:b/>
          <w:i/>
        </w:rPr>
      </w:pPr>
    </w:p>
    <w:p w:rsidR="008D2B19" w:rsidRDefault="008D2B19" w:rsidP="002E3D19">
      <w:pPr>
        <w:rPr>
          <w:b/>
          <w:i/>
        </w:rPr>
      </w:pPr>
      <w:r>
        <w:rPr>
          <w:b/>
          <w:i/>
        </w:rPr>
        <w:lastRenderedPageBreak/>
        <w:t>Use the axis below to show the impact of indirect taxes / subsidies:</w:t>
      </w:r>
    </w:p>
    <w:p w:rsidR="008D2B19" w:rsidRDefault="008D2B19" w:rsidP="002E3D19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24525" cy="3333750"/>
            <wp:effectExtent l="19050" t="0" r="9525" b="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19" w:rsidRDefault="00EA2619" w:rsidP="002E3D19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34050" cy="3295650"/>
            <wp:effectExtent l="19050" t="0" r="0" b="0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19" w:rsidRDefault="00EA2619" w:rsidP="002E3D19">
      <w:pPr>
        <w:rPr>
          <w:b/>
          <w:i/>
        </w:rPr>
      </w:pPr>
      <w:r>
        <w:rPr>
          <w:b/>
          <w:i/>
        </w:rPr>
        <w:t>Explain using your diagrams above when an indirect taxation would not impact on demand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EA2619" w:rsidTr="006F148A">
        <w:tc>
          <w:tcPr>
            <w:tcW w:w="9889" w:type="dxa"/>
          </w:tcPr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</w:tc>
      </w:tr>
    </w:tbl>
    <w:p w:rsidR="00EA2619" w:rsidRDefault="00EA2619" w:rsidP="002E3D19">
      <w:pPr>
        <w:rPr>
          <w:b/>
          <w:i/>
        </w:rPr>
      </w:pPr>
    </w:p>
    <w:p w:rsidR="00EA2619" w:rsidRDefault="00EA2619" w:rsidP="002E3D19">
      <w:pPr>
        <w:rPr>
          <w:b/>
          <w:i/>
        </w:rPr>
      </w:pPr>
      <w:r>
        <w:rPr>
          <w:b/>
          <w:i/>
        </w:rPr>
        <w:t>Explain using your diagrams above when a subsidy would have a minimal impact on demand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EA2619" w:rsidTr="006F148A">
        <w:tc>
          <w:tcPr>
            <w:tcW w:w="9889" w:type="dxa"/>
          </w:tcPr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</w:tc>
      </w:tr>
    </w:tbl>
    <w:p w:rsidR="008D2B19" w:rsidRDefault="008D2B19" w:rsidP="002E3D19">
      <w:pPr>
        <w:rPr>
          <w:b/>
          <w:i/>
        </w:rPr>
      </w:pPr>
    </w:p>
    <w:p w:rsidR="002E3D19" w:rsidRDefault="00FD3A9B" w:rsidP="002E3D19">
      <w:pPr>
        <w:rPr>
          <w:b/>
          <w:i/>
        </w:rPr>
      </w:pPr>
      <w:r>
        <w:rPr>
          <w:b/>
          <w:i/>
        </w:rPr>
        <w:lastRenderedPageBreak/>
        <w:t>Below shows the impact that price has on demand. Use this data to draw the demand curve for this good/service:</w:t>
      </w:r>
    </w:p>
    <w:tbl>
      <w:tblPr>
        <w:tblStyle w:val="TableGrid"/>
        <w:tblW w:w="0" w:type="auto"/>
        <w:jc w:val="center"/>
        <w:tblLook w:val="04A0"/>
      </w:tblPr>
      <w:tblGrid>
        <w:gridCol w:w="2518"/>
        <w:gridCol w:w="3119"/>
      </w:tblGrid>
      <w:tr w:rsidR="00FD3A9B" w:rsidTr="006F148A">
        <w:trPr>
          <w:jc w:val="center"/>
        </w:trPr>
        <w:tc>
          <w:tcPr>
            <w:tcW w:w="2518" w:type="dxa"/>
            <w:shd w:val="clear" w:color="auto" w:fill="BFBFBF" w:themeFill="background1" w:themeFillShade="BF"/>
          </w:tcPr>
          <w:p w:rsidR="00FD3A9B" w:rsidRDefault="00FD3A9B" w:rsidP="006F148A">
            <w:pPr>
              <w:jc w:val="center"/>
            </w:pPr>
            <w:r>
              <w:t>Price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FD3A9B" w:rsidRDefault="00FD3A9B" w:rsidP="006F148A">
            <w:pPr>
              <w:jc w:val="center"/>
            </w:pPr>
            <w:r>
              <w:t>Demand</w:t>
            </w:r>
          </w:p>
        </w:tc>
      </w:tr>
      <w:tr w:rsidR="00FD3A9B" w:rsidTr="006F148A">
        <w:trPr>
          <w:jc w:val="center"/>
        </w:trPr>
        <w:tc>
          <w:tcPr>
            <w:tcW w:w="2518" w:type="dxa"/>
          </w:tcPr>
          <w:p w:rsidR="00FD3A9B" w:rsidRDefault="00FD3A9B" w:rsidP="00FD3A9B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D3A9B" w:rsidRDefault="00FD3A9B" w:rsidP="00FD3A9B">
            <w:pPr>
              <w:jc w:val="center"/>
            </w:pPr>
            <w:r>
              <w:t>10</w:t>
            </w:r>
          </w:p>
        </w:tc>
      </w:tr>
      <w:tr w:rsidR="00FD3A9B" w:rsidTr="006F148A">
        <w:trPr>
          <w:jc w:val="center"/>
        </w:trPr>
        <w:tc>
          <w:tcPr>
            <w:tcW w:w="2518" w:type="dxa"/>
          </w:tcPr>
          <w:p w:rsidR="00FD3A9B" w:rsidRDefault="00FD3A9B" w:rsidP="00FD3A9B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FD3A9B" w:rsidRDefault="00FD3A9B" w:rsidP="00FD3A9B">
            <w:pPr>
              <w:jc w:val="center"/>
            </w:pPr>
            <w:r>
              <w:t>9</w:t>
            </w:r>
          </w:p>
        </w:tc>
      </w:tr>
      <w:tr w:rsidR="00FD3A9B" w:rsidTr="006F148A">
        <w:trPr>
          <w:jc w:val="center"/>
        </w:trPr>
        <w:tc>
          <w:tcPr>
            <w:tcW w:w="2518" w:type="dxa"/>
          </w:tcPr>
          <w:p w:rsidR="00FD3A9B" w:rsidRDefault="00FD3A9B" w:rsidP="00FD3A9B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FD3A9B" w:rsidRDefault="00FD3A9B" w:rsidP="00FD3A9B">
            <w:pPr>
              <w:jc w:val="center"/>
            </w:pPr>
            <w:r>
              <w:t>8</w:t>
            </w:r>
          </w:p>
        </w:tc>
      </w:tr>
      <w:tr w:rsidR="00FD3A9B" w:rsidTr="006F148A">
        <w:trPr>
          <w:jc w:val="center"/>
        </w:trPr>
        <w:tc>
          <w:tcPr>
            <w:tcW w:w="2518" w:type="dxa"/>
          </w:tcPr>
          <w:p w:rsidR="00FD3A9B" w:rsidRDefault="00FD3A9B" w:rsidP="00FD3A9B">
            <w:pPr>
              <w:jc w:val="center"/>
            </w:pPr>
            <w:r>
              <w:t>16</w:t>
            </w:r>
          </w:p>
        </w:tc>
        <w:tc>
          <w:tcPr>
            <w:tcW w:w="3119" w:type="dxa"/>
          </w:tcPr>
          <w:p w:rsidR="00FD3A9B" w:rsidRDefault="00FD3A9B" w:rsidP="00FD3A9B">
            <w:pPr>
              <w:jc w:val="center"/>
            </w:pPr>
            <w:r>
              <w:t>7</w:t>
            </w:r>
          </w:p>
        </w:tc>
      </w:tr>
      <w:tr w:rsidR="00FD3A9B" w:rsidTr="006F148A">
        <w:trPr>
          <w:jc w:val="center"/>
        </w:trPr>
        <w:tc>
          <w:tcPr>
            <w:tcW w:w="2518" w:type="dxa"/>
          </w:tcPr>
          <w:p w:rsidR="00FD3A9B" w:rsidRDefault="00FD3A9B" w:rsidP="00FD3A9B">
            <w:pPr>
              <w:jc w:val="center"/>
            </w:pPr>
            <w:r>
              <w:t>20</w:t>
            </w:r>
          </w:p>
        </w:tc>
        <w:tc>
          <w:tcPr>
            <w:tcW w:w="3119" w:type="dxa"/>
          </w:tcPr>
          <w:p w:rsidR="00FD3A9B" w:rsidRDefault="00FD3A9B" w:rsidP="00FD3A9B">
            <w:pPr>
              <w:jc w:val="center"/>
            </w:pPr>
            <w:r>
              <w:t>6</w:t>
            </w:r>
          </w:p>
        </w:tc>
      </w:tr>
    </w:tbl>
    <w:p w:rsidR="00FD3A9B" w:rsidRPr="00FD3A9B" w:rsidRDefault="00FD3A9B" w:rsidP="002E3D19">
      <w:r>
        <w:rPr>
          <w:noProof/>
          <w:lang w:eastAsia="en-GB"/>
        </w:rPr>
        <w:drawing>
          <wp:inline distT="0" distB="0" distL="0" distR="0">
            <wp:extent cx="6305550" cy="2543175"/>
            <wp:effectExtent l="19050" t="0" r="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19" w:rsidRDefault="008D2B19" w:rsidP="002E3D19">
      <w:pPr>
        <w:rPr>
          <w:b/>
          <w:i/>
        </w:rPr>
      </w:pPr>
    </w:p>
    <w:p w:rsidR="002E3D19" w:rsidRDefault="008D2B19" w:rsidP="002E3D19">
      <w:pPr>
        <w:rPr>
          <w:b/>
          <w:i/>
        </w:rPr>
      </w:pPr>
      <w:r>
        <w:rPr>
          <w:b/>
          <w:i/>
        </w:rPr>
        <w:t>Calculate the price elasticity of demand as price falls increases from £4 to £20 and explain what this number means (show all your workings):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8D2B19" w:rsidTr="006F148A">
        <w:tc>
          <w:tcPr>
            <w:tcW w:w="9889" w:type="dxa"/>
          </w:tcPr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  <w:p w:rsidR="008D2B19" w:rsidRDefault="008D2B19" w:rsidP="002E3D19">
            <w:pPr>
              <w:rPr>
                <w:b/>
                <w:i/>
              </w:rPr>
            </w:pPr>
          </w:p>
        </w:tc>
      </w:tr>
    </w:tbl>
    <w:p w:rsidR="002E3D19" w:rsidRDefault="002E3D19" w:rsidP="002E3D19">
      <w:pPr>
        <w:rPr>
          <w:b/>
          <w:i/>
        </w:rPr>
      </w:pPr>
    </w:p>
    <w:p w:rsidR="00EA2619" w:rsidRDefault="00EA2619" w:rsidP="002E3D19">
      <w:pPr>
        <w:rPr>
          <w:b/>
          <w:i/>
        </w:rPr>
      </w:pPr>
      <w:r>
        <w:rPr>
          <w:b/>
          <w:i/>
        </w:rPr>
        <w:t>Explain two uses of price elasticity of demand for producers: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EA2619" w:rsidTr="006F148A">
        <w:tc>
          <w:tcPr>
            <w:tcW w:w="9889" w:type="dxa"/>
          </w:tcPr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</w:tc>
      </w:tr>
      <w:tr w:rsidR="00EA2619" w:rsidTr="006F148A">
        <w:tc>
          <w:tcPr>
            <w:tcW w:w="9889" w:type="dxa"/>
          </w:tcPr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</w:tc>
      </w:tr>
    </w:tbl>
    <w:p w:rsidR="00EA2619" w:rsidRDefault="00EA2619" w:rsidP="002E3D19">
      <w:pPr>
        <w:rPr>
          <w:b/>
          <w:i/>
        </w:rPr>
      </w:pPr>
    </w:p>
    <w:p w:rsidR="002E3D19" w:rsidRDefault="002E3D19" w:rsidP="002E3D19">
      <w:pPr>
        <w:rPr>
          <w:b/>
          <w:i/>
        </w:rPr>
      </w:pPr>
    </w:p>
    <w:p w:rsidR="002E3D19" w:rsidRDefault="00EA2619" w:rsidP="002E3D19">
      <w:pPr>
        <w:rPr>
          <w:b/>
          <w:i/>
        </w:rPr>
      </w:pPr>
      <w:r>
        <w:rPr>
          <w:b/>
          <w:i/>
        </w:rPr>
        <w:t>Define the following key terms:</w:t>
      </w:r>
    </w:p>
    <w:tbl>
      <w:tblPr>
        <w:tblStyle w:val="TableGrid"/>
        <w:tblW w:w="9889" w:type="dxa"/>
        <w:tblLook w:val="04A0"/>
      </w:tblPr>
      <w:tblGrid>
        <w:gridCol w:w="2802"/>
        <w:gridCol w:w="7087"/>
      </w:tblGrid>
      <w:tr w:rsidR="00EA2619" w:rsidTr="006F148A"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A2619" w:rsidRDefault="00EA2619" w:rsidP="002E3D19">
            <w:r>
              <w:t xml:space="preserve">Key term 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:rsidR="00EA2619" w:rsidRDefault="00EA2619" w:rsidP="002E3D19">
            <w:r>
              <w:t>Definition</w:t>
            </w:r>
          </w:p>
        </w:tc>
      </w:tr>
      <w:tr w:rsidR="00EA2619" w:rsidTr="006F148A">
        <w:tc>
          <w:tcPr>
            <w:tcW w:w="2802" w:type="dxa"/>
            <w:shd w:val="clear" w:color="auto" w:fill="BFBFBF" w:themeFill="background1" w:themeFillShade="BF"/>
          </w:tcPr>
          <w:p w:rsidR="00EA2619" w:rsidRDefault="00EA2619" w:rsidP="002E3D19">
            <w:r>
              <w:t>Income elasticity of demand</w:t>
            </w:r>
          </w:p>
          <w:p w:rsidR="00EA2619" w:rsidRDefault="00EA2619" w:rsidP="002E3D19"/>
          <w:p w:rsidR="00EA2619" w:rsidRDefault="00EA2619" w:rsidP="002E3D19"/>
          <w:p w:rsidR="00EA2619" w:rsidRDefault="00EA2619" w:rsidP="002E3D19"/>
        </w:tc>
        <w:tc>
          <w:tcPr>
            <w:tcW w:w="7087" w:type="dxa"/>
          </w:tcPr>
          <w:p w:rsidR="00EA2619" w:rsidRDefault="00EA2619" w:rsidP="002E3D19"/>
        </w:tc>
      </w:tr>
      <w:tr w:rsidR="00EA2619" w:rsidTr="006F148A">
        <w:tc>
          <w:tcPr>
            <w:tcW w:w="2802" w:type="dxa"/>
            <w:shd w:val="clear" w:color="auto" w:fill="BFBFBF" w:themeFill="background1" w:themeFillShade="BF"/>
          </w:tcPr>
          <w:p w:rsidR="00EA2619" w:rsidRDefault="00EA2619" w:rsidP="002E3D19">
            <w:r>
              <w:t>Income elasticity of demand formula</w:t>
            </w:r>
          </w:p>
          <w:p w:rsidR="00EA2619" w:rsidRDefault="00EA2619" w:rsidP="002E3D19"/>
          <w:p w:rsidR="00EA2619" w:rsidRDefault="00EA2619" w:rsidP="002E3D19"/>
        </w:tc>
        <w:tc>
          <w:tcPr>
            <w:tcW w:w="7087" w:type="dxa"/>
          </w:tcPr>
          <w:p w:rsidR="00EA2619" w:rsidRDefault="00EA2619" w:rsidP="002E3D19"/>
        </w:tc>
      </w:tr>
      <w:tr w:rsidR="00EA2619" w:rsidTr="006F148A">
        <w:tc>
          <w:tcPr>
            <w:tcW w:w="2802" w:type="dxa"/>
            <w:shd w:val="clear" w:color="auto" w:fill="BFBFBF" w:themeFill="background1" w:themeFillShade="BF"/>
          </w:tcPr>
          <w:p w:rsidR="00EA2619" w:rsidRDefault="00EA2619" w:rsidP="002E3D19">
            <w:r>
              <w:t>Normal good (and give examples)</w:t>
            </w:r>
          </w:p>
          <w:p w:rsidR="00EA2619" w:rsidRDefault="00EA2619" w:rsidP="002E3D19"/>
          <w:p w:rsidR="00EA2619" w:rsidRDefault="00EA2619" w:rsidP="002E3D19"/>
          <w:p w:rsidR="00EA2619" w:rsidRDefault="00EA2619" w:rsidP="002E3D19"/>
          <w:p w:rsidR="00EA2619" w:rsidRDefault="00EA2619" w:rsidP="002E3D19"/>
        </w:tc>
        <w:tc>
          <w:tcPr>
            <w:tcW w:w="7087" w:type="dxa"/>
          </w:tcPr>
          <w:p w:rsidR="00EA2619" w:rsidRDefault="00EA2619" w:rsidP="002E3D19"/>
        </w:tc>
      </w:tr>
      <w:tr w:rsidR="00EA2619" w:rsidTr="006F148A">
        <w:tc>
          <w:tcPr>
            <w:tcW w:w="2802" w:type="dxa"/>
            <w:shd w:val="clear" w:color="auto" w:fill="BFBFBF" w:themeFill="background1" w:themeFillShade="BF"/>
          </w:tcPr>
          <w:p w:rsidR="00EA2619" w:rsidRDefault="00EA2619" w:rsidP="002E3D19">
            <w:r>
              <w:t>Inferior good (and give examples)</w:t>
            </w:r>
          </w:p>
          <w:p w:rsidR="00EA2619" w:rsidRDefault="00EA2619" w:rsidP="002E3D19"/>
          <w:p w:rsidR="00EA2619" w:rsidRDefault="00EA2619" w:rsidP="002E3D19"/>
          <w:p w:rsidR="00EA2619" w:rsidRDefault="00EA2619" w:rsidP="002E3D19"/>
          <w:p w:rsidR="00EA2619" w:rsidRDefault="00EA2619" w:rsidP="002E3D19"/>
        </w:tc>
        <w:tc>
          <w:tcPr>
            <w:tcW w:w="7087" w:type="dxa"/>
          </w:tcPr>
          <w:p w:rsidR="00EA2619" w:rsidRDefault="00EA2619" w:rsidP="002E3D19"/>
        </w:tc>
      </w:tr>
    </w:tbl>
    <w:p w:rsidR="00EA2619" w:rsidRPr="00EA2619" w:rsidRDefault="00EA2619" w:rsidP="002E3D19"/>
    <w:p w:rsidR="002E3D19" w:rsidRDefault="00EA2619" w:rsidP="002E3D19">
      <w:pPr>
        <w:rPr>
          <w:b/>
          <w:i/>
        </w:rPr>
      </w:pPr>
      <w:r>
        <w:rPr>
          <w:b/>
          <w:i/>
        </w:rPr>
        <w:t>The table below identifies the values that come out of the formula for income elasticity of demand. Explain what these values mean:</w:t>
      </w:r>
    </w:p>
    <w:tbl>
      <w:tblPr>
        <w:tblStyle w:val="TableGrid"/>
        <w:tblW w:w="9889" w:type="dxa"/>
        <w:tblLook w:val="04A0"/>
      </w:tblPr>
      <w:tblGrid>
        <w:gridCol w:w="1951"/>
        <w:gridCol w:w="7938"/>
      </w:tblGrid>
      <w:tr w:rsidR="00EA2619" w:rsidTr="006F148A">
        <w:tc>
          <w:tcPr>
            <w:tcW w:w="1951" w:type="dxa"/>
            <w:shd w:val="clear" w:color="auto" w:fill="BFBFBF" w:themeFill="background1" w:themeFillShade="BF"/>
          </w:tcPr>
          <w:p w:rsidR="00EA2619" w:rsidRDefault="00EA2619" w:rsidP="002E3D19">
            <w:r>
              <w:t>Value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EA2619" w:rsidRDefault="00EA2619" w:rsidP="002E3D19">
            <w:r>
              <w:t>Meaning</w:t>
            </w:r>
          </w:p>
        </w:tc>
      </w:tr>
      <w:tr w:rsidR="00EA2619" w:rsidTr="006F148A">
        <w:tc>
          <w:tcPr>
            <w:tcW w:w="1951" w:type="dxa"/>
          </w:tcPr>
          <w:p w:rsidR="00EA2619" w:rsidRDefault="00EA2619" w:rsidP="002E3D19">
            <w:r>
              <w:t>0 to +1</w:t>
            </w:r>
          </w:p>
          <w:p w:rsidR="00EA2619" w:rsidRDefault="00EA2619" w:rsidP="002E3D19"/>
          <w:p w:rsidR="00EA2619" w:rsidRDefault="00EA2619" w:rsidP="002E3D19"/>
        </w:tc>
        <w:tc>
          <w:tcPr>
            <w:tcW w:w="7938" w:type="dxa"/>
          </w:tcPr>
          <w:p w:rsidR="00EA2619" w:rsidRDefault="00EA2619" w:rsidP="002E3D19"/>
        </w:tc>
      </w:tr>
      <w:tr w:rsidR="00EA2619" w:rsidTr="006F148A">
        <w:tc>
          <w:tcPr>
            <w:tcW w:w="1951" w:type="dxa"/>
          </w:tcPr>
          <w:p w:rsidR="00EA2619" w:rsidRDefault="00EA2619" w:rsidP="002E3D19">
            <w:r>
              <w:t>+1  and higher</w:t>
            </w:r>
          </w:p>
          <w:p w:rsidR="00EA2619" w:rsidRDefault="00EA2619" w:rsidP="002E3D19"/>
          <w:p w:rsidR="00EA2619" w:rsidRDefault="00EA2619" w:rsidP="002E3D19"/>
        </w:tc>
        <w:tc>
          <w:tcPr>
            <w:tcW w:w="7938" w:type="dxa"/>
          </w:tcPr>
          <w:p w:rsidR="00EA2619" w:rsidRDefault="00EA2619" w:rsidP="002E3D19"/>
        </w:tc>
      </w:tr>
      <w:tr w:rsidR="00EA2619" w:rsidTr="006F148A">
        <w:tc>
          <w:tcPr>
            <w:tcW w:w="1951" w:type="dxa"/>
          </w:tcPr>
          <w:p w:rsidR="00EA2619" w:rsidRDefault="00EA2619" w:rsidP="00EA2619">
            <w:pPr>
              <w:pStyle w:val="ListParagraph"/>
              <w:ind w:left="0"/>
            </w:pPr>
            <w:r>
              <w:t>Negative numbers</w:t>
            </w:r>
          </w:p>
          <w:p w:rsidR="00EA2619" w:rsidRDefault="00EA2619" w:rsidP="00EA2619">
            <w:pPr>
              <w:pStyle w:val="ListParagraph"/>
              <w:ind w:left="0"/>
            </w:pPr>
          </w:p>
          <w:p w:rsidR="00EA2619" w:rsidRDefault="00EA2619" w:rsidP="00EA2619">
            <w:pPr>
              <w:pStyle w:val="ListParagraph"/>
              <w:ind w:left="0"/>
            </w:pPr>
          </w:p>
          <w:p w:rsidR="00EA2619" w:rsidRDefault="00EA2619" w:rsidP="00EA2619">
            <w:pPr>
              <w:pStyle w:val="ListParagraph"/>
              <w:ind w:left="0"/>
            </w:pPr>
          </w:p>
        </w:tc>
        <w:tc>
          <w:tcPr>
            <w:tcW w:w="7938" w:type="dxa"/>
          </w:tcPr>
          <w:p w:rsidR="00EA2619" w:rsidRDefault="00EA2619" w:rsidP="002E3D19"/>
        </w:tc>
      </w:tr>
    </w:tbl>
    <w:p w:rsidR="00EA2619" w:rsidRDefault="00EA2619" w:rsidP="002E3D19"/>
    <w:p w:rsidR="00EA2619" w:rsidRDefault="00EA2619" w:rsidP="002E3D19">
      <w:pPr>
        <w:rPr>
          <w:b/>
          <w:i/>
        </w:rPr>
      </w:pPr>
      <w:r>
        <w:rPr>
          <w:b/>
          <w:i/>
        </w:rPr>
        <w:t>Use the case study on p77 to explain the impact on demand for a range of goods and services of the recession: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EA2619" w:rsidTr="006F148A">
        <w:tc>
          <w:tcPr>
            <w:tcW w:w="9889" w:type="dxa"/>
          </w:tcPr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  <w:p w:rsidR="00EA2619" w:rsidRDefault="00EA2619" w:rsidP="002E3D19">
            <w:pPr>
              <w:rPr>
                <w:b/>
                <w:i/>
              </w:rPr>
            </w:pPr>
          </w:p>
        </w:tc>
      </w:tr>
    </w:tbl>
    <w:p w:rsidR="00EA2619" w:rsidRPr="00EA2619" w:rsidRDefault="00EA2619" w:rsidP="002E3D19">
      <w:pPr>
        <w:rPr>
          <w:b/>
          <w:i/>
        </w:rPr>
      </w:pPr>
    </w:p>
    <w:p w:rsidR="002E3D19" w:rsidRDefault="00EA2619" w:rsidP="002E3D19">
      <w:pPr>
        <w:rPr>
          <w:b/>
          <w:i/>
        </w:rPr>
      </w:pPr>
      <w:r>
        <w:rPr>
          <w:b/>
          <w:i/>
        </w:rPr>
        <w:t>Define the following key terms:</w:t>
      </w:r>
    </w:p>
    <w:tbl>
      <w:tblPr>
        <w:tblStyle w:val="TableGrid"/>
        <w:tblW w:w="9889" w:type="dxa"/>
        <w:tblLook w:val="04A0"/>
      </w:tblPr>
      <w:tblGrid>
        <w:gridCol w:w="2093"/>
        <w:gridCol w:w="7796"/>
      </w:tblGrid>
      <w:tr w:rsidR="00EA2619" w:rsidTr="006F148A">
        <w:tc>
          <w:tcPr>
            <w:tcW w:w="2093" w:type="dxa"/>
            <w:shd w:val="clear" w:color="auto" w:fill="BFBFBF" w:themeFill="background1" w:themeFillShade="BF"/>
          </w:tcPr>
          <w:p w:rsidR="00EA2619" w:rsidRDefault="00EA2619" w:rsidP="002E3D19">
            <w:r>
              <w:t>Key term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EA2619" w:rsidRDefault="00EA2619" w:rsidP="002E3D19">
            <w:r>
              <w:t>Definition</w:t>
            </w:r>
          </w:p>
        </w:tc>
      </w:tr>
      <w:tr w:rsidR="00EA2619" w:rsidTr="006F148A">
        <w:tc>
          <w:tcPr>
            <w:tcW w:w="2093" w:type="dxa"/>
          </w:tcPr>
          <w:p w:rsidR="00EA2619" w:rsidRDefault="00EA2619" w:rsidP="002E3D19">
            <w:r>
              <w:t>Cross elasticity of demand</w:t>
            </w:r>
          </w:p>
          <w:p w:rsidR="009A7CA6" w:rsidRDefault="009A7CA6" w:rsidP="002E3D19"/>
        </w:tc>
        <w:tc>
          <w:tcPr>
            <w:tcW w:w="7796" w:type="dxa"/>
          </w:tcPr>
          <w:p w:rsidR="00EA2619" w:rsidRDefault="00EA2619" w:rsidP="002E3D19"/>
        </w:tc>
      </w:tr>
      <w:tr w:rsidR="00EA2619" w:rsidTr="006F148A">
        <w:tc>
          <w:tcPr>
            <w:tcW w:w="2093" w:type="dxa"/>
          </w:tcPr>
          <w:p w:rsidR="009A7CA6" w:rsidRDefault="009A7CA6" w:rsidP="002E3D19">
            <w:r>
              <w:t>Cross elasticity of demand formula</w:t>
            </w:r>
          </w:p>
          <w:p w:rsidR="009A7CA6" w:rsidRDefault="009A7CA6" w:rsidP="002E3D19"/>
        </w:tc>
        <w:tc>
          <w:tcPr>
            <w:tcW w:w="7796" w:type="dxa"/>
          </w:tcPr>
          <w:p w:rsidR="00EA2619" w:rsidRDefault="00EA2619" w:rsidP="002E3D19"/>
        </w:tc>
      </w:tr>
      <w:tr w:rsidR="00EA2619" w:rsidTr="006F148A">
        <w:tc>
          <w:tcPr>
            <w:tcW w:w="2093" w:type="dxa"/>
          </w:tcPr>
          <w:p w:rsidR="00EA2619" w:rsidRDefault="009A7CA6" w:rsidP="002E3D19">
            <w:r>
              <w:t>Complements</w:t>
            </w:r>
          </w:p>
          <w:p w:rsidR="009A7CA6" w:rsidRDefault="009A7CA6" w:rsidP="002E3D19"/>
          <w:p w:rsidR="009A7CA6" w:rsidRDefault="009A7CA6" w:rsidP="002E3D19"/>
        </w:tc>
        <w:tc>
          <w:tcPr>
            <w:tcW w:w="7796" w:type="dxa"/>
          </w:tcPr>
          <w:p w:rsidR="00EA2619" w:rsidRDefault="00EA2619" w:rsidP="002E3D19"/>
        </w:tc>
      </w:tr>
      <w:tr w:rsidR="009A7CA6" w:rsidTr="006F148A">
        <w:tc>
          <w:tcPr>
            <w:tcW w:w="2093" w:type="dxa"/>
          </w:tcPr>
          <w:p w:rsidR="009A7CA6" w:rsidRDefault="009A7CA6" w:rsidP="002E3D19">
            <w:r>
              <w:t>Substitutes</w:t>
            </w:r>
          </w:p>
          <w:p w:rsidR="009A7CA6" w:rsidRDefault="009A7CA6" w:rsidP="002E3D19"/>
          <w:p w:rsidR="009A7CA6" w:rsidRDefault="009A7CA6" w:rsidP="002E3D19"/>
        </w:tc>
        <w:tc>
          <w:tcPr>
            <w:tcW w:w="7796" w:type="dxa"/>
          </w:tcPr>
          <w:p w:rsidR="009A7CA6" w:rsidRDefault="009A7CA6" w:rsidP="002E3D19"/>
        </w:tc>
      </w:tr>
    </w:tbl>
    <w:p w:rsidR="00EA2619" w:rsidRPr="00EA2619" w:rsidRDefault="00EA2619" w:rsidP="002E3D19"/>
    <w:p w:rsidR="002E3D19" w:rsidRDefault="009A7CA6" w:rsidP="009A7CA6">
      <w:pPr>
        <w:rPr>
          <w:b/>
          <w:i/>
        </w:rPr>
      </w:pPr>
      <w:r>
        <w:rPr>
          <w:b/>
          <w:i/>
        </w:rPr>
        <w:t>Explain the impact on the demand for good A if the price of good B increases (assume that goods A and B are substitute goods)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CA6" w:rsidTr="006F148A">
        <w:tc>
          <w:tcPr>
            <w:tcW w:w="9889" w:type="dxa"/>
          </w:tcPr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</w:tc>
      </w:tr>
    </w:tbl>
    <w:p w:rsidR="009A7CA6" w:rsidRPr="009A7CA6" w:rsidRDefault="009A7CA6" w:rsidP="009A7CA6">
      <w:pPr>
        <w:rPr>
          <w:b/>
          <w:i/>
        </w:rPr>
      </w:pPr>
    </w:p>
    <w:p w:rsidR="002E3D19" w:rsidRDefault="009A7CA6" w:rsidP="009A7CA6">
      <w:pPr>
        <w:rPr>
          <w:b/>
          <w:i/>
        </w:rPr>
      </w:pPr>
      <w:r>
        <w:rPr>
          <w:b/>
          <w:i/>
        </w:rPr>
        <w:t>Explain the impact on the demand for good A if the price of good B increases (assume that goods A and B are complement goods)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CA6" w:rsidTr="006F148A">
        <w:tc>
          <w:tcPr>
            <w:tcW w:w="9889" w:type="dxa"/>
          </w:tcPr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</w:tc>
      </w:tr>
    </w:tbl>
    <w:p w:rsidR="009A7CA6" w:rsidRPr="009A7CA6" w:rsidRDefault="009A7CA6" w:rsidP="009A7CA6">
      <w:pPr>
        <w:rPr>
          <w:b/>
          <w:i/>
        </w:rPr>
      </w:pPr>
    </w:p>
    <w:p w:rsidR="002E3D19" w:rsidRDefault="009A7CA6" w:rsidP="009A7CA6">
      <w:pPr>
        <w:rPr>
          <w:b/>
          <w:i/>
        </w:rPr>
      </w:pPr>
      <w:r>
        <w:rPr>
          <w:b/>
          <w:i/>
        </w:rPr>
        <w:t>Explain why the number generated from the cross elasticity of demand formula is positive for substitutes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CA6" w:rsidTr="006F148A">
        <w:tc>
          <w:tcPr>
            <w:tcW w:w="9889" w:type="dxa"/>
          </w:tcPr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</w:tc>
      </w:tr>
    </w:tbl>
    <w:p w:rsidR="009A7CA6" w:rsidRPr="009A7CA6" w:rsidRDefault="009A7CA6" w:rsidP="009A7CA6">
      <w:pPr>
        <w:rPr>
          <w:b/>
          <w:i/>
        </w:rPr>
      </w:pPr>
    </w:p>
    <w:p w:rsidR="009A7CA6" w:rsidRDefault="009A7CA6" w:rsidP="009A7CA6">
      <w:pPr>
        <w:rPr>
          <w:b/>
          <w:i/>
        </w:rPr>
      </w:pPr>
      <w:r>
        <w:rPr>
          <w:b/>
          <w:i/>
        </w:rPr>
        <w:t>Explain why the number generated from the cross elasticity of demand formula is negative for complements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CA6" w:rsidTr="006F148A">
        <w:tc>
          <w:tcPr>
            <w:tcW w:w="9889" w:type="dxa"/>
          </w:tcPr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  <w:p w:rsidR="009A7CA6" w:rsidRDefault="009A7CA6" w:rsidP="009A7CA6">
            <w:pPr>
              <w:rPr>
                <w:b/>
                <w:i/>
              </w:rPr>
            </w:pPr>
          </w:p>
        </w:tc>
      </w:tr>
    </w:tbl>
    <w:p w:rsidR="009A7CA6" w:rsidRDefault="009A7CA6" w:rsidP="009A7CA6">
      <w:pPr>
        <w:rPr>
          <w:b/>
          <w:i/>
        </w:rPr>
      </w:pPr>
    </w:p>
    <w:p w:rsidR="002E3D19" w:rsidRPr="009A7CA6" w:rsidRDefault="002E3D19" w:rsidP="002E3D19">
      <w:pPr>
        <w:rPr>
          <w:b/>
          <w:i/>
        </w:rPr>
      </w:pPr>
    </w:p>
    <w:p w:rsidR="002E3D19" w:rsidRDefault="002E3D19" w:rsidP="002E3D19">
      <w:pPr>
        <w:jc w:val="center"/>
      </w:pPr>
    </w:p>
    <w:p w:rsidR="002E3D19" w:rsidRDefault="009A7CA6" w:rsidP="009A7CA6">
      <w:pPr>
        <w:rPr>
          <w:b/>
          <w:i/>
        </w:rPr>
      </w:pPr>
      <w:r>
        <w:rPr>
          <w:b/>
          <w:i/>
        </w:rPr>
        <w:t>Define the following key terms:</w:t>
      </w:r>
    </w:p>
    <w:tbl>
      <w:tblPr>
        <w:tblStyle w:val="TableGrid"/>
        <w:tblW w:w="9889" w:type="dxa"/>
        <w:tblLook w:val="04A0"/>
      </w:tblPr>
      <w:tblGrid>
        <w:gridCol w:w="2660"/>
        <w:gridCol w:w="7229"/>
      </w:tblGrid>
      <w:tr w:rsidR="009A7CA6" w:rsidTr="006F148A">
        <w:tc>
          <w:tcPr>
            <w:tcW w:w="26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A7CA6" w:rsidRDefault="009A7CA6" w:rsidP="009A7CA6">
            <w:r>
              <w:t>Key term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9A7CA6" w:rsidRDefault="009A7CA6" w:rsidP="009A7CA6">
            <w:r>
              <w:t>Definition</w:t>
            </w:r>
          </w:p>
        </w:tc>
      </w:tr>
      <w:tr w:rsidR="009A7CA6" w:rsidTr="006F148A">
        <w:tc>
          <w:tcPr>
            <w:tcW w:w="2660" w:type="dxa"/>
            <w:shd w:val="clear" w:color="auto" w:fill="BFBFBF" w:themeFill="background1" w:themeFillShade="BF"/>
          </w:tcPr>
          <w:p w:rsidR="009A7CA6" w:rsidRDefault="009A7CA6" w:rsidP="009A7CA6">
            <w:r>
              <w:t>Price elasticity of supply</w:t>
            </w:r>
          </w:p>
          <w:p w:rsidR="009A7CA6" w:rsidRDefault="009A7CA6" w:rsidP="009A7CA6"/>
          <w:p w:rsidR="009A7CA6" w:rsidRDefault="009A7CA6" w:rsidP="009A7CA6"/>
        </w:tc>
        <w:tc>
          <w:tcPr>
            <w:tcW w:w="7229" w:type="dxa"/>
          </w:tcPr>
          <w:p w:rsidR="009A7CA6" w:rsidRDefault="009A7CA6" w:rsidP="009A7CA6"/>
        </w:tc>
      </w:tr>
      <w:tr w:rsidR="009A7CA6" w:rsidTr="006F148A">
        <w:tc>
          <w:tcPr>
            <w:tcW w:w="2660" w:type="dxa"/>
            <w:shd w:val="clear" w:color="auto" w:fill="BFBFBF" w:themeFill="background1" w:themeFillShade="BF"/>
          </w:tcPr>
          <w:p w:rsidR="009A7CA6" w:rsidRDefault="009A7CA6" w:rsidP="009A7CA6">
            <w:r>
              <w:t>Price elasticity of supply formula</w:t>
            </w:r>
          </w:p>
          <w:p w:rsidR="009A7CA6" w:rsidRDefault="009A7CA6" w:rsidP="009A7CA6"/>
        </w:tc>
        <w:tc>
          <w:tcPr>
            <w:tcW w:w="7229" w:type="dxa"/>
          </w:tcPr>
          <w:p w:rsidR="009A7CA6" w:rsidRDefault="009A7CA6" w:rsidP="009A7CA6"/>
        </w:tc>
      </w:tr>
      <w:tr w:rsidR="009A7CA6" w:rsidTr="006F148A">
        <w:tc>
          <w:tcPr>
            <w:tcW w:w="2660" w:type="dxa"/>
            <w:shd w:val="clear" w:color="auto" w:fill="BFBFBF" w:themeFill="background1" w:themeFillShade="BF"/>
          </w:tcPr>
          <w:p w:rsidR="009A7CA6" w:rsidRDefault="009A7CA6" w:rsidP="009A7CA6">
            <w:r>
              <w:t>Price inelastic supply</w:t>
            </w:r>
          </w:p>
          <w:p w:rsidR="009A7CA6" w:rsidRDefault="009A7CA6" w:rsidP="009A7CA6"/>
          <w:p w:rsidR="009A7CA6" w:rsidRDefault="009A7CA6" w:rsidP="009A7CA6"/>
        </w:tc>
        <w:tc>
          <w:tcPr>
            <w:tcW w:w="7229" w:type="dxa"/>
          </w:tcPr>
          <w:p w:rsidR="009A7CA6" w:rsidRDefault="009A7CA6" w:rsidP="009A7CA6"/>
        </w:tc>
      </w:tr>
      <w:tr w:rsidR="009A7CA6" w:rsidTr="006F148A">
        <w:tc>
          <w:tcPr>
            <w:tcW w:w="2660" w:type="dxa"/>
            <w:shd w:val="clear" w:color="auto" w:fill="BFBFBF" w:themeFill="background1" w:themeFillShade="BF"/>
          </w:tcPr>
          <w:p w:rsidR="009A7CA6" w:rsidRDefault="009A7CA6" w:rsidP="009A7CA6">
            <w:r>
              <w:t>Price elastic supply</w:t>
            </w:r>
          </w:p>
          <w:p w:rsidR="009A7CA6" w:rsidRDefault="009A7CA6" w:rsidP="009A7CA6"/>
          <w:p w:rsidR="009A7CA6" w:rsidRDefault="009A7CA6" w:rsidP="009A7CA6"/>
        </w:tc>
        <w:tc>
          <w:tcPr>
            <w:tcW w:w="7229" w:type="dxa"/>
          </w:tcPr>
          <w:p w:rsidR="009A7CA6" w:rsidRDefault="009A7CA6" w:rsidP="009A7CA6"/>
        </w:tc>
      </w:tr>
    </w:tbl>
    <w:p w:rsidR="009A7CA6" w:rsidRPr="009A7CA6" w:rsidRDefault="009A7CA6" w:rsidP="009A7CA6"/>
    <w:p w:rsidR="00B0323D" w:rsidRDefault="00B0323D" w:rsidP="00B0323D">
      <w:pPr>
        <w:rPr>
          <w:b/>
          <w:i/>
        </w:rPr>
      </w:pPr>
      <w:r>
        <w:rPr>
          <w:b/>
          <w:i/>
        </w:rPr>
        <w:t>The table below identifies the values that come out of the formula for price elasticity of supply. Explain what these values mean:</w:t>
      </w:r>
    </w:p>
    <w:tbl>
      <w:tblPr>
        <w:tblStyle w:val="TableGrid"/>
        <w:tblW w:w="9889" w:type="dxa"/>
        <w:tblLook w:val="04A0"/>
      </w:tblPr>
      <w:tblGrid>
        <w:gridCol w:w="2660"/>
        <w:gridCol w:w="7229"/>
      </w:tblGrid>
      <w:tr w:rsidR="00B0323D" w:rsidTr="006F148A">
        <w:tc>
          <w:tcPr>
            <w:tcW w:w="26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323D" w:rsidRDefault="00B0323D" w:rsidP="00C76D68">
            <w:r>
              <w:t>Value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B0323D" w:rsidRDefault="00B0323D" w:rsidP="00C76D68">
            <w:r>
              <w:t>Meaning</w:t>
            </w:r>
          </w:p>
        </w:tc>
      </w:tr>
      <w:tr w:rsidR="00B0323D" w:rsidTr="006F148A">
        <w:tc>
          <w:tcPr>
            <w:tcW w:w="2660" w:type="dxa"/>
            <w:shd w:val="clear" w:color="auto" w:fill="BFBFBF" w:themeFill="background1" w:themeFillShade="BF"/>
          </w:tcPr>
          <w:p w:rsidR="00B0323D" w:rsidRDefault="00B0323D" w:rsidP="00C76D68">
            <w:r>
              <w:t>0 to +1</w:t>
            </w:r>
          </w:p>
          <w:p w:rsidR="00B0323D" w:rsidRDefault="00B0323D" w:rsidP="00C76D68"/>
          <w:p w:rsidR="00B0323D" w:rsidRDefault="00B0323D" w:rsidP="00C76D68"/>
        </w:tc>
        <w:tc>
          <w:tcPr>
            <w:tcW w:w="7229" w:type="dxa"/>
          </w:tcPr>
          <w:p w:rsidR="00B0323D" w:rsidRDefault="00B0323D" w:rsidP="00C76D68"/>
        </w:tc>
      </w:tr>
      <w:tr w:rsidR="00B0323D" w:rsidTr="006F148A">
        <w:tc>
          <w:tcPr>
            <w:tcW w:w="2660" w:type="dxa"/>
            <w:shd w:val="clear" w:color="auto" w:fill="BFBFBF" w:themeFill="background1" w:themeFillShade="BF"/>
          </w:tcPr>
          <w:p w:rsidR="00B0323D" w:rsidRDefault="00B0323D" w:rsidP="00C76D68">
            <w:r>
              <w:t xml:space="preserve">+1  </w:t>
            </w:r>
          </w:p>
          <w:p w:rsidR="00B0323D" w:rsidRDefault="00B0323D" w:rsidP="00C76D68"/>
          <w:p w:rsidR="00B0323D" w:rsidRDefault="00B0323D" w:rsidP="00C76D68"/>
        </w:tc>
        <w:tc>
          <w:tcPr>
            <w:tcW w:w="7229" w:type="dxa"/>
          </w:tcPr>
          <w:p w:rsidR="00B0323D" w:rsidRDefault="00B0323D" w:rsidP="00C76D68"/>
        </w:tc>
      </w:tr>
      <w:tr w:rsidR="00B0323D" w:rsidTr="006F148A">
        <w:tc>
          <w:tcPr>
            <w:tcW w:w="2660" w:type="dxa"/>
            <w:shd w:val="clear" w:color="auto" w:fill="BFBFBF" w:themeFill="background1" w:themeFillShade="BF"/>
          </w:tcPr>
          <w:p w:rsidR="00B0323D" w:rsidRDefault="00B0323D" w:rsidP="00C76D68">
            <w:pPr>
              <w:pStyle w:val="ListParagraph"/>
              <w:ind w:left="0"/>
            </w:pPr>
            <w:r>
              <w:t>+1 to + infinity</w:t>
            </w:r>
          </w:p>
          <w:p w:rsidR="00B0323D" w:rsidRDefault="00B0323D" w:rsidP="00C76D68">
            <w:pPr>
              <w:pStyle w:val="ListParagraph"/>
              <w:ind w:left="0"/>
            </w:pPr>
          </w:p>
          <w:p w:rsidR="00B0323D" w:rsidRDefault="00B0323D" w:rsidP="00C76D68">
            <w:pPr>
              <w:pStyle w:val="ListParagraph"/>
              <w:ind w:left="0"/>
            </w:pPr>
          </w:p>
          <w:p w:rsidR="00B0323D" w:rsidRDefault="00B0323D" w:rsidP="00C76D68">
            <w:pPr>
              <w:pStyle w:val="ListParagraph"/>
              <w:ind w:left="0"/>
            </w:pPr>
          </w:p>
        </w:tc>
        <w:tc>
          <w:tcPr>
            <w:tcW w:w="7229" w:type="dxa"/>
          </w:tcPr>
          <w:p w:rsidR="00B0323D" w:rsidRDefault="00B0323D" w:rsidP="00C76D68"/>
        </w:tc>
      </w:tr>
    </w:tbl>
    <w:p w:rsidR="002E3D19" w:rsidRDefault="002E3D19" w:rsidP="00B0323D"/>
    <w:p w:rsidR="00B0323D" w:rsidRDefault="00B0323D" w:rsidP="00B0323D">
      <w:pPr>
        <w:rPr>
          <w:b/>
          <w:i/>
        </w:rPr>
      </w:pPr>
      <w:r>
        <w:rPr>
          <w:b/>
          <w:i/>
        </w:rPr>
        <w:t xml:space="preserve">Explain a range of factors which will make </w:t>
      </w:r>
      <w:r w:rsidRPr="00B0323D">
        <w:rPr>
          <w:b/>
          <w:i/>
          <w:u w:val="single"/>
        </w:rPr>
        <w:t>supply price inelastic</w:t>
      </w:r>
      <w:r>
        <w:rPr>
          <w:b/>
          <w:i/>
          <w:u w:val="single"/>
        </w:rPr>
        <w:t>:</w:t>
      </w:r>
    </w:p>
    <w:tbl>
      <w:tblPr>
        <w:tblStyle w:val="TableGrid"/>
        <w:tblW w:w="9889" w:type="dxa"/>
        <w:tblLook w:val="04A0"/>
      </w:tblPr>
      <w:tblGrid>
        <w:gridCol w:w="3085"/>
        <w:gridCol w:w="6804"/>
      </w:tblGrid>
      <w:tr w:rsidR="00B0323D" w:rsidTr="006F148A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323D" w:rsidRPr="00B0323D" w:rsidRDefault="00B0323D" w:rsidP="00B0323D">
            <w:r>
              <w:t>Factors that make supply price inelastic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B0323D" w:rsidRPr="00B0323D" w:rsidRDefault="00B0323D" w:rsidP="00B0323D">
            <w:r w:rsidRPr="00B0323D">
              <w:t>Explanation</w:t>
            </w:r>
          </w:p>
        </w:tc>
      </w:tr>
      <w:tr w:rsidR="00B0323D" w:rsidTr="006F148A">
        <w:tc>
          <w:tcPr>
            <w:tcW w:w="3085" w:type="dxa"/>
            <w:shd w:val="clear" w:color="auto" w:fill="BFBFBF" w:themeFill="background1" w:themeFillShade="BF"/>
          </w:tcPr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</w:tc>
        <w:tc>
          <w:tcPr>
            <w:tcW w:w="6804" w:type="dxa"/>
          </w:tcPr>
          <w:p w:rsidR="00B0323D" w:rsidRDefault="00B0323D" w:rsidP="00B0323D">
            <w:pPr>
              <w:rPr>
                <w:b/>
                <w:i/>
              </w:rPr>
            </w:pPr>
          </w:p>
        </w:tc>
      </w:tr>
      <w:tr w:rsidR="00B0323D" w:rsidTr="006F148A">
        <w:tc>
          <w:tcPr>
            <w:tcW w:w="3085" w:type="dxa"/>
            <w:shd w:val="clear" w:color="auto" w:fill="BFBFBF" w:themeFill="background1" w:themeFillShade="BF"/>
          </w:tcPr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</w:tc>
        <w:tc>
          <w:tcPr>
            <w:tcW w:w="6804" w:type="dxa"/>
          </w:tcPr>
          <w:p w:rsidR="00B0323D" w:rsidRDefault="00B0323D" w:rsidP="00B0323D">
            <w:pPr>
              <w:rPr>
                <w:b/>
                <w:i/>
              </w:rPr>
            </w:pPr>
          </w:p>
        </w:tc>
      </w:tr>
      <w:tr w:rsidR="00B0323D" w:rsidTr="006F148A">
        <w:tc>
          <w:tcPr>
            <w:tcW w:w="3085" w:type="dxa"/>
            <w:shd w:val="clear" w:color="auto" w:fill="BFBFBF" w:themeFill="background1" w:themeFillShade="BF"/>
          </w:tcPr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</w:tc>
        <w:tc>
          <w:tcPr>
            <w:tcW w:w="6804" w:type="dxa"/>
          </w:tcPr>
          <w:p w:rsidR="00B0323D" w:rsidRDefault="00B0323D" w:rsidP="00B0323D">
            <w:pPr>
              <w:rPr>
                <w:b/>
                <w:i/>
              </w:rPr>
            </w:pPr>
          </w:p>
        </w:tc>
      </w:tr>
    </w:tbl>
    <w:p w:rsidR="00B0323D" w:rsidRPr="00B0323D" w:rsidRDefault="00B0323D" w:rsidP="00B0323D">
      <w:pPr>
        <w:rPr>
          <w:b/>
          <w:i/>
        </w:rPr>
      </w:pPr>
    </w:p>
    <w:p w:rsidR="002E3D19" w:rsidRDefault="002E3D19" w:rsidP="002E3D19">
      <w:pPr>
        <w:jc w:val="center"/>
      </w:pPr>
    </w:p>
    <w:p w:rsidR="00B0323D" w:rsidRDefault="00B0323D" w:rsidP="002E3D19">
      <w:pPr>
        <w:jc w:val="center"/>
      </w:pPr>
    </w:p>
    <w:p w:rsidR="00B0323D" w:rsidRDefault="00B0323D" w:rsidP="002E3D19">
      <w:pPr>
        <w:jc w:val="center"/>
      </w:pPr>
    </w:p>
    <w:p w:rsidR="00B0323D" w:rsidRDefault="00B0323D" w:rsidP="00B0323D">
      <w:pPr>
        <w:rPr>
          <w:b/>
          <w:i/>
        </w:rPr>
      </w:pPr>
      <w:r>
        <w:rPr>
          <w:b/>
          <w:i/>
        </w:rPr>
        <w:t>Complete the diagrams below:</w:t>
      </w:r>
    </w:p>
    <w:p w:rsidR="00B0323D" w:rsidRPr="00B0323D" w:rsidRDefault="00B0323D" w:rsidP="00B0323D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24525" cy="4267200"/>
            <wp:effectExtent l="19050" t="0" r="9525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19" w:rsidRDefault="00B0323D" w:rsidP="00B0323D">
      <w:pPr>
        <w:rPr>
          <w:b/>
          <w:i/>
        </w:rPr>
      </w:pPr>
      <w:r>
        <w:rPr>
          <w:b/>
          <w:i/>
        </w:rPr>
        <w:t>Explain the differences and the causes of the differences of the increases in demand in the diagrams above: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B0323D" w:rsidTr="006F148A">
        <w:tc>
          <w:tcPr>
            <w:tcW w:w="10031" w:type="dxa"/>
          </w:tcPr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  <w:p w:rsidR="00B0323D" w:rsidRDefault="00B0323D" w:rsidP="00B0323D">
            <w:pPr>
              <w:rPr>
                <w:b/>
                <w:i/>
              </w:rPr>
            </w:pPr>
          </w:p>
        </w:tc>
      </w:tr>
    </w:tbl>
    <w:p w:rsidR="00B0323D" w:rsidRPr="00B0323D" w:rsidRDefault="00B0323D" w:rsidP="00B0323D">
      <w:pPr>
        <w:rPr>
          <w:b/>
          <w:i/>
        </w:rPr>
      </w:pPr>
    </w:p>
    <w:sectPr w:rsidR="00B0323D" w:rsidRPr="00B0323D" w:rsidSect="008D2B19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FCD"/>
    <w:multiLevelType w:val="hybridMultilevel"/>
    <w:tmpl w:val="793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C344E"/>
    <w:multiLevelType w:val="hybridMultilevel"/>
    <w:tmpl w:val="968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B405C"/>
    <w:multiLevelType w:val="hybridMultilevel"/>
    <w:tmpl w:val="B7608682"/>
    <w:lvl w:ilvl="0" w:tplc="8B187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66B45"/>
    <w:multiLevelType w:val="hybridMultilevel"/>
    <w:tmpl w:val="11261E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13"/>
    <w:rsid w:val="00046117"/>
    <w:rsid w:val="00165B16"/>
    <w:rsid w:val="002954C1"/>
    <w:rsid w:val="002E3D19"/>
    <w:rsid w:val="002F60B6"/>
    <w:rsid w:val="00524FD8"/>
    <w:rsid w:val="006B7C66"/>
    <w:rsid w:val="006F148A"/>
    <w:rsid w:val="007C6132"/>
    <w:rsid w:val="008D2B19"/>
    <w:rsid w:val="009A3D09"/>
    <w:rsid w:val="009A7CA6"/>
    <w:rsid w:val="009D6C13"/>
    <w:rsid w:val="009E59BE"/>
    <w:rsid w:val="00A058AF"/>
    <w:rsid w:val="00B0323D"/>
    <w:rsid w:val="00C1729E"/>
    <w:rsid w:val="00C439F5"/>
    <w:rsid w:val="00C733C2"/>
    <w:rsid w:val="00CB4415"/>
    <w:rsid w:val="00CE02F5"/>
    <w:rsid w:val="00DE7B25"/>
    <w:rsid w:val="00E859DB"/>
    <w:rsid w:val="00EA2619"/>
    <w:rsid w:val="00EA3046"/>
    <w:rsid w:val="00EE31D5"/>
    <w:rsid w:val="00FD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E26B-DE27-4ACA-9DE6-4C2B1983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2014-05-23T12:24:00Z</cp:lastPrinted>
  <dcterms:created xsi:type="dcterms:W3CDTF">2013-07-01T13:31:00Z</dcterms:created>
  <dcterms:modified xsi:type="dcterms:W3CDTF">2014-05-23T12:24:00Z</dcterms:modified>
</cp:coreProperties>
</file>