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750" w:rsidRPr="00A21750" w:rsidRDefault="00A21750" w:rsidP="00A21750">
      <w:pPr>
        <w:spacing w:after="0" w:line="240" w:lineRule="auto"/>
        <w:textAlignment w:val="bottom"/>
        <w:outlineLvl w:val="0"/>
        <w:rPr>
          <w:rFonts w:ascii="Lucida Sans Unicode" w:eastAsia="Times New Roman" w:hAnsi="Lucida Sans Unicode" w:cs="Lucida Sans Unicode"/>
          <w:b/>
          <w:bCs/>
          <w:color w:val="660000"/>
          <w:kern w:val="36"/>
          <w:sz w:val="27"/>
          <w:szCs w:val="27"/>
          <w:lang w:eastAsia="en-GB"/>
        </w:rPr>
      </w:pPr>
      <w:r w:rsidRPr="00A21750">
        <w:rPr>
          <w:rFonts w:ascii="Lucida Sans Unicode" w:eastAsia="Times New Roman" w:hAnsi="Lucida Sans Unicode" w:cs="Lucida Sans Unicode"/>
          <w:b/>
          <w:bCs/>
          <w:color w:val="660000"/>
          <w:kern w:val="36"/>
          <w:sz w:val="27"/>
          <w:szCs w:val="27"/>
          <w:lang w:eastAsia="en-GB"/>
        </w:rPr>
        <w:t>Price discrimination</w:t>
      </w:r>
    </w:p>
    <w:p w:rsidR="00A21750" w:rsidRPr="00A21750" w:rsidRDefault="00A21750" w:rsidP="00A21750">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21750">
        <w:rPr>
          <w:rFonts w:ascii="Lucida Sans Unicode" w:eastAsia="Times New Roman" w:hAnsi="Lucida Sans Unicode" w:cs="Lucida Sans Unicode"/>
          <w:b/>
          <w:bCs/>
          <w:i/>
          <w:iCs/>
          <w:color w:val="000000"/>
          <w:sz w:val="21"/>
          <w:lang w:eastAsia="en-GB"/>
        </w:rPr>
        <w:t>Author</w:t>
      </w:r>
      <w:r w:rsidRPr="00A21750">
        <w:rPr>
          <w:rFonts w:ascii="Lucida Sans Unicode" w:eastAsia="Times New Roman" w:hAnsi="Lucida Sans Unicode" w:cs="Lucida Sans Unicode"/>
          <w:i/>
          <w:iCs/>
          <w:color w:val="000000"/>
          <w:sz w:val="21"/>
          <w:lang w:eastAsia="en-GB"/>
        </w:rPr>
        <w:t xml:space="preserve">: </w:t>
      </w:r>
      <w:hyperlink r:id="rId5" w:history="1">
        <w:r w:rsidRPr="00A21750">
          <w:rPr>
            <w:rFonts w:ascii="Lucida Sans Unicode" w:eastAsia="Times New Roman" w:hAnsi="Lucida Sans Unicode" w:cs="Lucida Sans Unicode"/>
            <w:i/>
            <w:iCs/>
            <w:color w:val="1549B2"/>
            <w:sz w:val="21"/>
            <w:lang w:eastAsia="en-GB"/>
          </w:rPr>
          <w:t>Geoff Riley</w:t>
        </w:r>
      </w:hyperlink>
      <w:r w:rsidRPr="00A21750">
        <w:rPr>
          <w:rFonts w:ascii="Lucida Sans Unicode" w:eastAsia="Times New Roman" w:hAnsi="Lucida Sans Unicode" w:cs="Lucida Sans Unicode"/>
          <w:i/>
          <w:iCs/>
          <w:color w:val="000000"/>
          <w:sz w:val="21"/>
          <w:lang w:eastAsia="en-GB"/>
        </w:rPr>
        <w:t xml:space="preserve"> </w:t>
      </w:r>
      <w:r w:rsidRPr="00A21750">
        <w:rPr>
          <w:rFonts w:ascii="Lucida Sans Unicode" w:eastAsia="Times New Roman" w:hAnsi="Lucida Sans Unicode" w:cs="Lucida Sans Unicode"/>
          <w:b/>
          <w:bCs/>
          <w:i/>
          <w:iCs/>
          <w:color w:val="000000"/>
          <w:sz w:val="21"/>
          <w:lang w:eastAsia="en-GB"/>
        </w:rPr>
        <w:t> Last updated:</w:t>
      </w:r>
      <w:r w:rsidRPr="00A21750">
        <w:rPr>
          <w:rFonts w:ascii="Lucida Sans Unicode" w:eastAsia="Times New Roman" w:hAnsi="Lucida Sans Unicode" w:cs="Lucida Sans Unicode"/>
          <w:i/>
          <w:iCs/>
          <w:color w:val="000000"/>
          <w:sz w:val="21"/>
          <w:lang w:eastAsia="en-GB"/>
        </w:rPr>
        <w:t xml:space="preserve"> Sunday 23 September, 2012</w:t>
      </w:r>
    </w:p>
    <w:p w:rsidR="00A21750" w:rsidRPr="00A21750" w:rsidRDefault="00A21750" w:rsidP="00A21750">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A21750">
        <w:rPr>
          <w:rFonts w:ascii="Lucida Sans Unicode" w:eastAsia="Times New Roman" w:hAnsi="Lucida Sans Unicode" w:cs="Lucida Sans Unicode"/>
          <w:b/>
          <w:bCs/>
          <w:color w:val="4B6765"/>
          <w:sz w:val="21"/>
          <w:szCs w:val="21"/>
          <w:lang w:eastAsia="en-GB"/>
        </w:rPr>
        <w:t>Introduction to price discrimination</w:t>
      </w:r>
    </w:p>
    <w:p w:rsidR="00A21750" w:rsidRPr="00A21750" w:rsidRDefault="00A21750" w:rsidP="00A21750">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21750">
        <w:rPr>
          <w:rFonts w:ascii="Lucida Sans Unicode" w:eastAsia="Times New Roman" w:hAnsi="Lucida Sans Unicode" w:cs="Lucida Sans Unicode"/>
          <w:color w:val="000000"/>
          <w:sz w:val="21"/>
          <w:szCs w:val="21"/>
          <w:lang w:eastAsia="en-GB"/>
        </w:rPr>
        <w:t>In our study of the theory of the firm we have assumed so far that a business charges a single price for its products, naturally the reality is different!</w:t>
      </w:r>
    </w:p>
    <w:p w:rsidR="00A21750" w:rsidRPr="00A21750" w:rsidRDefault="00A21750" w:rsidP="00A21750">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21750">
        <w:rPr>
          <w:rFonts w:ascii="Lucida Sans Unicode" w:eastAsia="Times New Roman" w:hAnsi="Lucida Sans Unicode" w:cs="Lucida Sans Unicode"/>
          <w:color w:val="000000"/>
          <w:sz w:val="21"/>
          <w:szCs w:val="21"/>
          <w:lang w:eastAsia="en-GB"/>
        </w:rPr>
        <w:t xml:space="preserve">Most businesses charge different prices to different groups of consumers for the same good or service! Businesses could make more money if they treated everyone as individuals and charged them the price they are willing to pay. But doing this involves a cost – so they have to find the right </w:t>
      </w:r>
      <w:hyperlink r:id="rId6" w:history="1">
        <w:r w:rsidRPr="00A21750">
          <w:rPr>
            <w:rFonts w:ascii="Lucida Sans Unicode" w:eastAsia="Times New Roman" w:hAnsi="Lucida Sans Unicode" w:cs="Lucida Sans Unicode"/>
            <w:color w:val="1549B2"/>
            <w:sz w:val="21"/>
            <w:lang w:eastAsia="en-GB"/>
          </w:rPr>
          <w:t>pricing</w:t>
        </w:r>
      </w:hyperlink>
      <w:r w:rsidRPr="00A21750">
        <w:rPr>
          <w:rFonts w:ascii="Lucida Sans Unicode" w:eastAsia="Times New Roman" w:hAnsi="Lucida Sans Unicode" w:cs="Lucida Sans Unicode"/>
          <w:color w:val="000000"/>
          <w:sz w:val="21"/>
          <w:szCs w:val="21"/>
          <w:lang w:eastAsia="en-GB"/>
        </w:rPr>
        <w:t xml:space="preserve"> strategy for each part of the market they serve – their revenues should rise, but marketing costs will also increase.</w:t>
      </w:r>
    </w:p>
    <w:p w:rsidR="00A21750" w:rsidRPr="00A21750" w:rsidRDefault="00A21750" w:rsidP="00A21750">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21750">
        <w:rPr>
          <w:rFonts w:ascii="Lucida Sans Unicode" w:eastAsia="Times New Roman" w:hAnsi="Lucida Sans Unicode" w:cs="Lucida Sans Unicode"/>
          <w:color w:val="000000"/>
          <w:sz w:val="21"/>
          <w:szCs w:val="21"/>
          <w:lang w:eastAsia="en-GB"/>
        </w:rPr>
        <w:t>It is important that you understand what price discrimination is, the conditions required for it to happen and also some of the economic and social consequences of this type of pricing tactic.</w:t>
      </w:r>
    </w:p>
    <w:p w:rsidR="00A21750" w:rsidRPr="00A21750" w:rsidRDefault="00A21750" w:rsidP="00A21750">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A21750">
        <w:rPr>
          <w:rFonts w:ascii="Lucida Sans Unicode" w:eastAsia="Times New Roman" w:hAnsi="Lucida Sans Unicode" w:cs="Lucida Sans Unicode"/>
          <w:b/>
          <w:bCs/>
          <w:color w:val="4B6765"/>
          <w:sz w:val="21"/>
          <w:szCs w:val="21"/>
          <w:lang w:eastAsia="en-GB"/>
        </w:rPr>
        <w:t>What is price discrimination?</w:t>
      </w:r>
    </w:p>
    <w:p w:rsidR="00A21750" w:rsidRPr="00A21750" w:rsidRDefault="00A21750" w:rsidP="00A21750">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hyperlink r:id="rId7" w:history="1">
        <w:r w:rsidRPr="00A21750">
          <w:rPr>
            <w:rFonts w:ascii="Lucida Sans Unicode" w:eastAsia="Times New Roman" w:hAnsi="Lucida Sans Unicode" w:cs="Lucida Sans Unicode"/>
            <w:b/>
            <w:bCs/>
            <w:color w:val="1549B2"/>
            <w:sz w:val="21"/>
            <w:lang w:eastAsia="en-GB"/>
          </w:rPr>
          <w:t>Price discrimination</w:t>
        </w:r>
      </w:hyperlink>
      <w:r w:rsidRPr="00A21750">
        <w:rPr>
          <w:rFonts w:ascii="Lucida Sans Unicode" w:eastAsia="Times New Roman" w:hAnsi="Lucida Sans Unicode" w:cs="Lucida Sans Unicode"/>
          <w:color w:val="000000"/>
          <w:sz w:val="21"/>
          <w:szCs w:val="21"/>
          <w:lang w:eastAsia="en-GB"/>
        </w:rPr>
        <w:t xml:space="preserve"> occurs when a business charges a </w:t>
      </w:r>
      <w:r w:rsidRPr="00A21750">
        <w:rPr>
          <w:rFonts w:ascii="Lucida Sans Unicode" w:eastAsia="Times New Roman" w:hAnsi="Lucida Sans Unicode" w:cs="Lucida Sans Unicode"/>
          <w:b/>
          <w:bCs/>
          <w:color w:val="000000"/>
          <w:sz w:val="21"/>
          <w:lang w:eastAsia="en-GB"/>
        </w:rPr>
        <w:t>different price to different groups of consumers</w:t>
      </w:r>
      <w:r w:rsidRPr="00A21750">
        <w:rPr>
          <w:rFonts w:ascii="Lucida Sans Unicode" w:eastAsia="Times New Roman" w:hAnsi="Lucida Sans Unicode" w:cs="Lucida Sans Unicode"/>
          <w:color w:val="000000"/>
          <w:sz w:val="21"/>
          <w:szCs w:val="21"/>
          <w:lang w:eastAsia="en-GB"/>
        </w:rPr>
        <w:t xml:space="preserve"> for the same good or service, for reasons not associated with costs. </w:t>
      </w:r>
    </w:p>
    <w:p w:rsidR="00A21750" w:rsidRPr="00A21750" w:rsidRDefault="00A21750" w:rsidP="00A21750">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21750">
        <w:rPr>
          <w:rFonts w:ascii="Lucida Sans Unicode" w:eastAsia="Times New Roman" w:hAnsi="Lucida Sans Unicode" w:cs="Lucida Sans Unicode"/>
          <w:color w:val="000000"/>
          <w:sz w:val="21"/>
          <w:szCs w:val="21"/>
          <w:lang w:eastAsia="en-GB"/>
        </w:rPr>
        <w:t xml:space="preserve">It is important to stress that charging different prices for </w:t>
      </w:r>
      <w:r w:rsidRPr="00A21750">
        <w:rPr>
          <w:rFonts w:ascii="Lucida Sans Unicode" w:eastAsia="Times New Roman" w:hAnsi="Lucida Sans Unicode" w:cs="Lucida Sans Unicode"/>
          <w:color w:val="000000"/>
          <w:sz w:val="21"/>
          <w:szCs w:val="21"/>
          <w:u w:val="single"/>
          <w:lang w:eastAsia="en-GB"/>
        </w:rPr>
        <w:t>similar goods</w:t>
      </w:r>
      <w:r w:rsidRPr="00A21750">
        <w:rPr>
          <w:rFonts w:ascii="Lucida Sans Unicode" w:eastAsia="Times New Roman" w:hAnsi="Lucida Sans Unicode" w:cs="Lucida Sans Unicode"/>
          <w:color w:val="000000"/>
          <w:sz w:val="21"/>
          <w:szCs w:val="21"/>
          <w:lang w:eastAsia="en-GB"/>
        </w:rPr>
        <w:t xml:space="preserve"> is </w:t>
      </w:r>
      <w:r w:rsidRPr="00A21750">
        <w:rPr>
          <w:rFonts w:ascii="Lucida Sans Unicode" w:eastAsia="Times New Roman" w:hAnsi="Lucida Sans Unicode" w:cs="Lucida Sans Unicode"/>
          <w:color w:val="000000"/>
          <w:sz w:val="21"/>
          <w:szCs w:val="21"/>
          <w:u w:val="single"/>
          <w:lang w:eastAsia="en-GB"/>
        </w:rPr>
        <w:t>not</w:t>
      </w:r>
      <w:r w:rsidRPr="00A21750">
        <w:rPr>
          <w:rFonts w:ascii="Lucida Sans Unicode" w:eastAsia="Times New Roman" w:hAnsi="Lucida Sans Unicode" w:cs="Lucida Sans Unicode"/>
          <w:color w:val="000000"/>
          <w:sz w:val="21"/>
          <w:szCs w:val="21"/>
          <w:lang w:eastAsia="en-GB"/>
        </w:rPr>
        <w:t xml:space="preserve"> pure price discrimination. </w:t>
      </w:r>
      <w:r w:rsidRPr="00A21750">
        <w:rPr>
          <w:rFonts w:ascii="Lucida Sans Unicode" w:eastAsia="Times New Roman" w:hAnsi="Lucida Sans Unicode" w:cs="Lucida Sans Unicode"/>
          <w:b/>
          <w:bCs/>
          <w:color w:val="000000"/>
          <w:sz w:val="21"/>
          <w:lang w:eastAsia="en-GB"/>
        </w:rPr>
        <w:t>Product differentiation</w:t>
      </w:r>
      <w:r w:rsidRPr="00A21750">
        <w:rPr>
          <w:rFonts w:ascii="Lucida Sans Unicode" w:eastAsia="Times New Roman" w:hAnsi="Lucida Sans Unicode" w:cs="Lucida Sans Unicode"/>
          <w:color w:val="000000"/>
          <w:sz w:val="21"/>
          <w:szCs w:val="21"/>
          <w:lang w:eastAsia="en-GB"/>
        </w:rPr>
        <w:t xml:space="preserve"> – gives a supplier greater control over price and the potential to charge consumers a </w:t>
      </w:r>
      <w:r w:rsidRPr="00A21750">
        <w:rPr>
          <w:rFonts w:ascii="Lucida Sans Unicode" w:eastAsia="Times New Roman" w:hAnsi="Lucida Sans Unicode" w:cs="Lucida Sans Unicode"/>
          <w:b/>
          <w:bCs/>
          <w:color w:val="000000"/>
          <w:sz w:val="21"/>
          <w:lang w:eastAsia="en-GB"/>
        </w:rPr>
        <w:t>premium price</w:t>
      </w:r>
      <w:r w:rsidRPr="00A21750">
        <w:rPr>
          <w:rFonts w:ascii="Lucida Sans Unicode" w:eastAsia="Times New Roman" w:hAnsi="Lucida Sans Unicode" w:cs="Lucida Sans Unicode"/>
          <w:color w:val="000000"/>
          <w:sz w:val="21"/>
          <w:szCs w:val="21"/>
          <w:lang w:eastAsia="en-GB"/>
        </w:rPr>
        <w:t xml:space="preserve"> because of actual or perceived differences in the quality or performance of a good or service.</w:t>
      </w:r>
    </w:p>
    <w:p w:rsidR="00A21750" w:rsidRPr="00A21750" w:rsidRDefault="00A21750" w:rsidP="00A21750">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21750">
        <w:rPr>
          <w:rFonts w:ascii="Lucida Sans Unicode" w:eastAsia="Times New Roman" w:hAnsi="Lucida Sans Unicode" w:cs="Lucida Sans Unicode"/>
          <w:b/>
          <w:bCs/>
          <w:color w:val="000000"/>
          <w:sz w:val="21"/>
          <w:lang w:eastAsia="en-GB"/>
        </w:rPr>
        <w:t>Conditions necessary for price discrimination to work</w:t>
      </w:r>
    </w:p>
    <w:p w:rsidR="00A21750" w:rsidRPr="00A21750" w:rsidRDefault="00A21750" w:rsidP="00A21750">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21750">
        <w:rPr>
          <w:rFonts w:ascii="Lucida Sans Unicode" w:eastAsia="Times New Roman" w:hAnsi="Lucida Sans Unicode" w:cs="Lucida Sans Unicode"/>
          <w:color w:val="000000"/>
          <w:sz w:val="21"/>
          <w:szCs w:val="21"/>
          <w:lang w:eastAsia="en-GB"/>
        </w:rPr>
        <w:t xml:space="preserve">Essentially there are </w:t>
      </w:r>
      <w:r w:rsidRPr="00A21750">
        <w:rPr>
          <w:rFonts w:ascii="Lucida Sans Unicode" w:eastAsia="Times New Roman" w:hAnsi="Lucida Sans Unicode" w:cs="Lucida Sans Unicode"/>
          <w:b/>
          <w:bCs/>
          <w:color w:val="000000"/>
          <w:sz w:val="21"/>
          <w:lang w:eastAsia="en-GB"/>
        </w:rPr>
        <w:t>two main conditions</w:t>
      </w:r>
      <w:r w:rsidRPr="00A21750">
        <w:rPr>
          <w:rFonts w:ascii="Lucida Sans Unicode" w:eastAsia="Times New Roman" w:hAnsi="Lucida Sans Unicode" w:cs="Lucida Sans Unicode"/>
          <w:color w:val="000000"/>
          <w:sz w:val="21"/>
          <w:szCs w:val="21"/>
          <w:lang w:eastAsia="en-GB"/>
        </w:rPr>
        <w:t xml:space="preserve"> required for discriminatory pricing:</w:t>
      </w:r>
    </w:p>
    <w:p w:rsidR="00A21750" w:rsidRPr="00A21750" w:rsidRDefault="00A21750" w:rsidP="00A21750">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21750">
        <w:rPr>
          <w:rFonts w:ascii="Lucida Sans Unicode" w:eastAsia="Times New Roman" w:hAnsi="Lucida Sans Unicode" w:cs="Lucida Sans Unicode"/>
          <w:b/>
          <w:bCs/>
          <w:color w:val="000000"/>
          <w:sz w:val="21"/>
          <w:lang w:eastAsia="en-GB"/>
        </w:rPr>
        <w:t xml:space="preserve">Differences in price elasticity of demand: </w:t>
      </w:r>
      <w:r w:rsidRPr="00A21750">
        <w:rPr>
          <w:rFonts w:ascii="Lucida Sans Unicode" w:eastAsia="Times New Roman" w:hAnsi="Lucida Sans Unicode" w:cs="Lucida Sans Unicode"/>
          <w:color w:val="000000"/>
          <w:sz w:val="21"/>
          <w:szCs w:val="21"/>
          <w:lang w:eastAsia="en-GB"/>
        </w:rPr>
        <w:t xml:space="preserve">There must be a different price elasticity of demand for each group of consumers. The firm is then able to charge a higher price to the group with a more price inelastic demand and a lower price to the group with a more elastic demand. By adopting such a strategy, the firm can increase </w:t>
      </w:r>
      <w:r w:rsidRPr="00A21750">
        <w:rPr>
          <w:rFonts w:ascii="Lucida Sans Unicode" w:eastAsia="Times New Roman" w:hAnsi="Lucida Sans Unicode" w:cs="Lucida Sans Unicode"/>
          <w:b/>
          <w:bCs/>
          <w:color w:val="000000"/>
          <w:sz w:val="21"/>
          <w:lang w:eastAsia="en-GB"/>
        </w:rPr>
        <w:t>total revenue</w:t>
      </w:r>
      <w:r w:rsidRPr="00A21750">
        <w:rPr>
          <w:rFonts w:ascii="Lucida Sans Unicode" w:eastAsia="Times New Roman" w:hAnsi="Lucida Sans Unicode" w:cs="Lucida Sans Unicode"/>
          <w:color w:val="000000"/>
          <w:sz w:val="21"/>
          <w:szCs w:val="21"/>
          <w:lang w:eastAsia="en-GB"/>
        </w:rPr>
        <w:t xml:space="preserve"> and </w:t>
      </w:r>
      <w:r w:rsidRPr="00A21750">
        <w:rPr>
          <w:rFonts w:ascii="Lucida Sans Unicode" w:eastAsia="Times New Roman" w:hAnsi="Lucida Sans Unicode" w:cs="Lucida Sans Unicode"/>
          <w:b/>
          <w:bCs/>
          <w:color w:val="000000"/>
          <w:sz w:val="21"/>
          <w:lang w:eastAsia="en-GB"/>
        </w:rPr>
        <w:t>profits</w:t>
      </w:r>
      <w:r w:rsidRPr="00A21750">
        <w:rPr>
          <w:rFonts w:ascii="Lucida Sans Unicode" w:eastAsia="Times New Roman" w:hAnsi="Lucida Sans Unicode" w:cs="Lucida Sans Unicode"/>
          <w:color w:val="000000"/>
          <w:sz w:val="21"/>
          <w:szCs w:val="21"/>
          <w:lang w:eastAsia="en-GB"/>
        </w:rPr>
        <w:t xml:space="preserve"> (i.e. achieve a higher level of producer surplus). To profit maximise, the firm will seek to set marginal revenue = to marginal cost in each separate (segmented) market.</w:t>
      </w:r>
      <w:r w:rsidRPr="00A21750">
        <w:rPr>
          <w:rFonts w:ascii="Lucida Sans Unicode" w:eastAsia="Times New Roman" w:hAnsi="Lucida Sans Unicode" w:cs="Lucida Sans Unicode"/>
          <w:b/>
          <w:bCs/>
          <w:color w:val="000000"/>
          <w:sz w:val="21"/>
          <w:lang w:eastAsia="en-GB"/>
        </w:rPr>
        <w:t xml:space="preserve"> </w:t>
      </w:r>
    </w:p>
    <w:p w:rsidR="00A21750" w:rsidRPr="00A21750" w:rsidRDefault="00A21750" w:rsidP="00A21750">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21750">
        <w:rPr>
          <w:rFonts w:ascii="Lucida Sans Unicode" w:eastAsia="Times New Roman" w:hAnsi="Lucida Sans Unicode" w:cs="Lucida Sans Unicode"/>
          <w:b/>
          <w:bCs/>
          <w:color w:val="000000"/>
          <w:sz w:val="21"/>
          <w:lang w:eastAsia="en-GB"/>
        </w:rPr>
        <w:t xml:space="preserve">Barriers to prevent consumers switching from one supplier to another: </w:t>
      </w:r>
      <w:r w:rsidRPr="00A21750">
        <w:rPr>
          <w:rFonts w:ascii="Lucida Sans Unicode" w:eastAsia="Times New Roman" w:hAnsi="Lucida Sans Unicode" w:cs="Lucida Sans Unicode"/>
          <w:color w:val="000000"/>
          <w:sz w:val="21"/>
          <w:szCs w:val="21"/>
          <w:lang w:eastAsia="en-GB"/>
        </w:rPr>
        <w:t xml:space="preserve">The firm must be able to </w:t>
      </w:r>
      <w:r w:rsidRPr="00A21750">
        <w:rPr>
          <w:rFonts w:ascii="Lucida Sans Unicode" w:eastAsia="Times New Roman" w:hAnsi="Lucida Sans Unicode" w:cs="Lucida Sans Unicode"/>
          <w:b/>
          <w:bCs/>
          <w:color w:val="000000"/>
          <w:sz w:val="21"/>
          <w:lang w:eastAsia="en-GB"/>
        </w:rPr>
        <w:t xml:space="preserve">prevent “consumer switching” </w:t>
      </w:r>
      <w:r w:rsidRPr="00A21750">
        <w:rPr>
          <w:rFonts w:ascii="Lucida Sans Unicode" w:eastAsia="Times New Roman" w:hAnsi="Lucida Sans Unicode" w:cs="Lucida Sans Unicode"/>
          <w:color w:val="000000"/>
          <w:sz w:val="21"/>
          <w:szCs w:val="21"/>
          <w:lang w:eastAsia="en-GB"/>
        </w:rPr>
        <w:t xml:space="preserve">– a process whereby consumers who have purchased a product at a lower price are able to re-sell it to those </w:t>
      </w:r>
      <w:r w:rsidRPr="00A21750">
        <w:rPr>
          <w:rFonts w:ascii="Lucida Sans Unicode" w:eastAsia="Times New Roman" w:hAnsi="Lucida Sans Unicode" w:cs="Lucida Sans Unicode"/>
          <w:color w:val="000000"/>
          <w:sz w:val="21"/>
          <w:szCs w:val="21"/>
          <w:lang w:eastAsia="en-GB"/>
        </w:rPr>
        <w:lastRenderedPageBreak/>
        <w:t xml:space="preserve">consumers who would have otherwise paid the expensive price. This can be done in a number of ways, – and is probably easier to achieve with the provision of a </w:t>
      </w:r>
      <w:r w:rsidRPr="00A21750">
        <w:rPr>
          <w:rFonts w:ascii="Lucida Sans Unicode" w:eastAsia="Times New Roman" w:hAnsi="Lucida Sans Unicode" w:cs="Lucida Sans Unicode"/>
          <w:b/>
          <w:bCs/>
          <w:color w:val="000000"/>
          <w:sz w:val="21"/>
          <w:lang w:eastAsia="en-GB"/>
        </w:rPr>
        <w:t>unique service</w:t>
      </w:r>
      <w:r w:rsidRPr="00A21750">
        <w:rPr>
          <w:rFonts w:ascii="Lucida Sans Unicode" w:eastAsia="Times New Roman" w:hAnsi="Lucida Sans Unicode" w:cs="Lucida Sans Unicode"/>
          <w:color w:val="000000"/>
          <w:sz w:val="21"/>
          <w:szCs w:val="21"/>
          <w:lang w:eastAsia="en-GB"/>
        </w:rPr>
        <w:t xml:space="preserve"> such as a haircut, dental treatment or a consultation with a doctor rather than with the exchange of tangible goods such as a meal in a restaurant. </w:t>
      </w:r>
    </w:p>
    <w:p w:rsidR="00A21750" w:rsidRPr="00A21750" w:rsidRDefault="00A21750" w:rsidP="00A21750">
      <w:pPr>
        <w:numPr>
          <w:ilvl w:val="1"/>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21750">
        <w:rPr>
          <w:rFonts w:ascii="Lucida Sans Unicode" w:eastAsia="Times New Roman" w:hAnsi="Lucida Sans Unicode" w:cs="Lucida Sans Unicode"/>
          <w:color w:val="000000"/>
          <w:sz w:val="21"/>
          <w:szCs w:val="21"/>
          <w:lang w:eastAsia="en-GB"/>
        </w:rPr>
        <w:t xml:space="preserve">Switching might be prevented by selling a product to consumers at unique </w:t>
      </w:r>
      <w:r w:rsidRPr="00A21750">
        <w:rPr>
          <w:rFonts w:ascii="Lucida Sans Unicode" w:eastAsia="Times New Roman" w:hAnsi="Lucida Sans Unicode" w:cs="Lucida Sans Unicode"/>
          <w:b/>
          <w:bCs/>
          <w:color w:val="000000"/>
          <w:sz w:val="21"/>
          <w:lang w:eastAsia="en-GB"/>
        </w:rPr>
        <w:t>moments in time</w:t>
      </w:r>
      <w:r w:rsidRPr="00A21750">
        <w:rPr>
          <w:rFonts w:ascii="Lucida Sans Unicode" w:eastAsia="Times New Roman" w:hAnsi="Lucida Sans Unicode" w:cs="Lucida Sans Unicode"/>
          <w:color w:val="000000"/>
          <w:sz w:val="21"/>
          <w:szCs w:val="21"/>
          <w:lang w:eastAsia="en-GB"/>
        </w:rPr>
        <w:t xml:space="preserve"> – for example with the use of airline tickets for a specific flight that cannot be resold under any circumstances or cheaper rail tickets that are valid for a specific rail service. </w:t>
      </w:r>
    </w:p>
    <w:p w:rsidR="00A21750" w:rsidRPr="00A21750" w:rsidRDefault="00A21750" w:rsidP="00A21750">
      <w:pPr>
        <w:numPr>
          <w:ilvl w:val="1"/>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21750">
        <w:rPr>
          <w:rFonts w:ascii="Lucida Sans Unicode" w:eastAsia="Times New Roman" w:hAnsi="Lucida Sans Unicode" w:cs="Lucida Sans Unicode"/>
          <w:color w:val="000000"/>
          <w:sz w:val="21"/>
          <w:szCs w:val="21"/>
          <w:lang w:eastAsia="en-GB"/>
        </w:rPr>
        <w:t xml:space="preserve">Software businesses such as Microsoft often offer heavy price discounts for educational users. Office 2007 for example was made available at a 90% discount for students in the summer of 2009. But educational purchasers must provide evidence that they are students </w:t>
      </w:r>
    </w:p>
    <w:p w:rsidR="00A21750" w:rsidRPr="00A21750" w:rsidRDefault="00A21750" w:rsidP="00A21750">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21750">
        <w:rPr>
          <w:rFonts w:ascii="Lucida Sans Unicode" w:eastAsia="Times New Roman" w:hAnsi="Lucida Sans Unicode" w:cs="Lucida Sans Unicode"/>
          <w:b/>
          <w:bCs/>
          <w:color w:val="000000"/>
          <w:sz w:val="21"/>
          <w:lang w:eastAsia="en-GB"/>
        </w:rPr>
        <w:t xml:space="preserve">Examples of </w:t>
      </w:r>
      <w:hyperlink r:id="rId8" w:history="1">
        <w:r w:rsidRPr="00A21750">
          <w:rPr>
            <w:rFonts w:ascii="Lucida Sans Unicode" w:eastAsia="Times New Roman" w:hAnsi="Lucida Sans Unicode" w:cs="Lucida Sans Unicode"/>
            <w:b/>
            <w:bCs/>
            <w:color w:val="1549B2"/>
            <w:sz w:val="21"/>
            <w:lang w:eastAsia="en-GB"/>
          </w:rPr>
          <w:t>price discrimination</w:t>
        </w:r>
      </w:hyperlink>
      <w:r w:rsidRPr="00A21750">
        <w:rPr>
          <w:rFonts w:ascii="Lucida Sans Unicode" w:eastAsia="Times New Roman" w:hAnsi="Lucida Sans Unicode" w:cs="Lucida Sans Unicode"/>
          <w:b/>
          <w:bCs/>
          <w:color w:val="000000"/>
          <w:sz w:val="21"/>
          <w:lang w:eastAsia="en-GB"/>
        </w:rPr>
        <w:t xml:space="preserve"> </w:t>
      </w:r>
    </w:p>
    <w:p w:rsidR="00A21750" w:rsidRPr="00A21750" w:rsidRDefault="00A21750" w:rsidP="00A21750">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21750">
        <w:rPr>
          <w:rFonts w:ascii="Lucida Sans Unicode" w:eastAsia="Times New Roman" w:hAnsi="Lucida Sans Unicode" w:cs="Lucida Sans Unicode"/>
          <w:b/>
          <w:bCs/>
          <w:color w:val="000000"/>
          <w:sz w:val="21"/>
          <w:lang w:eastAsia="en-GB"/>
        </w:rPr>
        <w:t xml:space="preserve">Perfect Price Discrimination – </w:t>
      </w:r>
      <w:r w:rsidRPr="00A21750">
        <w:rPr>
          <w:rFonts w:ascii="Lucida Sans Unicode" w:eastAsia="Times New Roman" w:hAnsi="Lucida Sans Unicode" w:cs="Lucida Sans Unicode"/>
          <w:i/>
          <w:iCs/>
          <w:color w:val="000000"/>
          <w:sz w:val="21"/>
          <w:lang w:eastAsia="en-GB"/>
        </w:rPr>
        <w:t>or charging whatever the market will bear</w:t>
      </w:r>
      <w:r w:rsidRPr="00A21750">
        <w:rPr>
          <w:rFonts w:ascii="Lucida Sans Unicode" w:eastAsia="Times New Roman" w:hAnsi="Lucida Sans Unicode" w:cs="Lucida Sans Unicode"/>
          <w:b/>
          <w:bCs/>
          <w:color w:val="000000"/>
          <w:sz w:val="21"/>
          <w:lang w:eastAsia="en-GB"/>
        </w:rPr>
        <w:t xml:space="preserve"> </w:t>
      </w:r>
    </w:p>
    <w:p w:rsidR="00A21750" w:rsidRPr="00A21750" w:rsidRDefault="00A21750" w:rsidP="00A21750">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21750">
        <w:rPr>
          <w:rFonts w:ascii="Lucida Sans Unicode" w:eastAsia="Times New Roman" w:hAnsi="Lucida Sans Unicode" w:cs="Lucida Sans Unicode"/>
          <w:color w:val="000000"/>
          <w:sz w:val="21"/>
          <w:szCs w:val="21"/>
          <w:lang w:eastAsia="en-GB"/>
        </w:rPr>
        <w:t xml:space="preserve">Sometimes known as </w:t>
      </w:r>
      <w:r w:rsidRPr="00A21750">
        <w:rPr>
          <w:rFonts w:ascii="Lucida Sans Unicode" w:eastAsia="Times New Roman" w:hAnsi="Lucida Sans Unicode" w:cs="Lucida Sans Unicode"/>
          <w:b/>
          <w:bCs/>
          <w:color w:val="000000"/>
          <w:sz w:val="21"/>
          <w:lang w:eastAsia="en-GB"/>
        </w:rPr>
        <w:t>optimal pricing</w:t>
      </w:r>
      <w:r w:rsidRPr="00A21750">
        <w:rPr>
          <w:rFonts w:ascii="Lucida Sans Unicode" w:eastAsia="Times New Roman" w:hAnsi="Lucida Sans Unicode" w:cs="Lucida Sans Unicode"/>
          <w:color w:val="000000"/>
          <w:sz w:val="21"/>
          <w:szCs w:val="21"/>
          <w:lang w:eastAsia="en-GB"/>
        </w:rPr>
        <w:t xml:space="preserve">, with perfect price discrimination, the firm separates the market into each individual consumer and charges them the price they are willing and able to pay. If successful, the firm can extract the entire consumer surplus that lies underneath the demand curve and turn it into extra revenue or producer surplus. This is hard to achieve unless a business has full information on every </w:t>
      </w:r>
      <w:r w:rsidRPr="00A21750">
        <w:rPr>
          <w:rFonts w:ascii="Lucida Sans Unicode" w:eastAsia="Times New Roman" w:hAnsi="Lucida Sans Unicode" w:cs="Lucida Sans Unicode"/>
          <w:b/>
          <w:bCs/>
          <w:color w:val="000000"/>
          <w:sz w:val="21"/>
          <w:lang w:eastAsia="en-GB"/>
        </w:rPr>
        <w:t>consumer’s individual preferences and willingness to pay</w:t>
      </w:r>
      <w:r w:rsidRPr="00A21750">
        <w:rPr>
          <w:rFonts w:ascii="Lucida Sans Unicode" w:eastAsia="Times New Roman" w:hAnsi="Lucida Sans Unicode" w:cs="Lucida Sans Unicode"/>
          <w:color w:val="000000"/>
          <w:sz w:val="21"/>
          <w:szCs w:val="21"/>
          <w:lang w:eastAsia="en-GB"/>
        </w:rPr>
        <w:t xml:space="preserve">. The </w:t>
      </w:r>
      <w:r w:rsidRPr="00A21750">
        <w:rPr>
          <w:rFonts w:ascii="Lucida Sans Unicode" w:eastAsia="Times New Roman" w:hAnsi="Lucida Sans Unicode" w:cs="Lucida Sans Unicode"/>
          <w:b/>
          <w:bCs/>
          <w:color w:val="000000"/>
          <w:sz w:val="21"/>
          <w:lang w:eastAsia="en-GB"/>
        </w:rPr>
        <w:t>transactions costs</w:t>
      </w:r>
      <w:r w:rsidRPr="00A21750">
        <w:rPr>
          <w:rFonts w:ascii="Lucida Sans Unicode" w:eastAsia="Times New Roman" w:hAnsi="Lucida Sans Unicode" w:cs="Lucida Sans Unicode"/>
          <w:color w:val="000000"/>
          <w:sz w:val="21"/>
          <w:szCs w:val="21"/>
          <w:lang w:eastAsia="en-GB"/>
        </w:rPr>
        <w:t xml:space="preserve"> involved in finding out through market research what each buyer is prepared to pay is the main barrier to a business’s engaging in this form of price discrimination.</w:t>
      </w:r>
    </w:p>
    <w:p w:rsidR="00A21750" w:rsidRPr="00A21750" w:rsidRDefault="00A21750" w:rsidP="00A21750">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21750">
        <w:rPr>
          <w:rFonts w:ascii="Lucida Sans Unicode" w:eastAsia="Times New Roman" w:hAnsi="Lucida Sans Unicode" w:cs="Lucida Sans Unicode"/>
          <w:color w:val="000000"/>
          <w:sz w:val="21"/>
          <w:szCs w:val="21"/>
          <w:lang w:eastAsia="en-GB"/>
        </w:rPr>
        <w:t xml:space="preserve">If the monopolist can </w:t>
      </w:r>
      <w:r w:rsidRPr="00A21750">
        <w:rPr>
          <w:rFonts w:ascii="Lucida Sans Unicode" w:eastAsia="Times New Roman" w:hAnsi="Lucida Sans Unicode" w:cs="Lucida Sans Unicode"/>
          <w:b/>
          <w:bCs/>
          <w:color w:val="000000"/>
          <w:sz w:val="21"/>
          <w:lang w:eastAsia="en-GB"/>
        </w:rPr>
        <w:t>perfectly segment the market</w:t>
      </w:r>
      <w:r w:rsidRPr="00A21750">
        <w:rPr>
          <w:rFonts w:ascii="Lucida Sans Unicode" w:eastAsia="Times New Roman" w:hAnsi="Lucida Sans Unicode" w:cs="Lucida Sans Unicode"/>
          <w:color w:val="000000"/>
          <w:sz w:val="21"/>
          <w:szCs w:val="21"/>
          <w:lang w:eastAsia="en-GB"/>
        </w:rPr>
        <w:t xml:space="preserve">, then the average revenue curve becomes the marginal revenue curve for the firm. The monopolist will continue to sell extra units as long as the extra revenue exceeds the marginal cost of production. </w:t>
      </w:r>
    </w:p>
    <w:p w:rsidR="00A21750" w:rsidRPr="00A21750" w:rsidRDefault="00A21750" w:rsidP="00A21750">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21750">
        <w:rPr>
          <w:rFonts w:ascii="Lucida Sans Unicode" w:eastAsia="Times New Roman" w:hAnsi="Lucida Sans Unicode" w:cs="Lucida Sans Unicode"/>
          <w:color w:val="000000"/>
          <w:sz w:val="21"/>
          <w:szCs w:val="21"/>
          <w:lang w:eastAsia="en-GB"/>
        </w:rPr>
        <w:t xml:space="preserve">In reality, most suppliers and consumers prefer to work with </w:t>
      </w:r>
      <w:r w:rsidRPr="00A21750">
        <w:rPr>
          <w:rFonts w:ascii="Lucida Sans Unicode" w:eastAsia="Times New Roman" w:hAnsi="Lucida Sans Unicode" w:cs="Lucida Sans Unicode"/>
          <w:b/>
          <w:bCs/>
          <w:color w:val="000000"/>
          <w:sz w:val="21"/>
          <w:lang w:eastAsia="en-GB"/>
        </w:rPr>
        <w:t>price lists</w:t>
      </w:r>
      <w:r w:rsidRPr="00A21750">
        <w:rPr>
          <w:rFonts w:ascii="Lucida Sans Unicode" w:eastAsia="Times New Roman" w:hAnsi="Lucida Sans Unicode" w:cs="Lucida Sans Unicode"/>
          <w:color w:val="000000"/>
          <w:sz w:val="21"/>
          <w:szCs w:val="21"/>
          <w:lang w:eastAsia="en-GB"/>
        </w:rPr>
        <w:t xml:space="preserve"> and </w:t>
      </w:r>
      <w:r w:rsidRPr="00A21750">
        <w:rPr>
          <w:rFonts w:ascii="Lucida Sans Unicode" w:eastAsia="Times New Roman" w:hAnsi="Lucida Sans Unicode" w:cs="Lucida Sans Unicode"/>
          <w:b/>
          <w:bCs/>
          <w:color w:val="000000"/>
          <w:sz w:val="21"/>
          <w:lang w:eastAsia="en-GB"/>
        </w:rPr>
        <w:t>menus</w:t>
      </w:r>
      <w:r w:rsidRPr="00A21750">
        <w:rPr>
          <w:rFonts w:ascii="Lucida Sans Unicode" w:eastAsia="Times New Roman" w:hAnsi="Lucida Sans Unicode" w:cs="Lucida Sans Unicode"/>
          <w:color w:val="000000"/>
          <w:sz w:val="21"/>
          <w:szCs w:val="21"/>
          <w:lang w:eastAsia="en-GB"/>
        </w:rPr>
        <w:t xml:space="preserve"> from which trade can take place rather than having to negotiate a price for each unit bought and sold.</w:t>
      </w:r>
    </w:p>
    <w:p w:rsidR="00A21750" w:rsidRPr="00A21750" w:rsidRDefault="00A21750" w:rsidP="00A21750">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21750">
        <w:rPr>
          <w:rFonts w:ascii="Lucida Sans Unicode" w:eastAsia="Times New Roman" w:hAnsi="Lucida Sans Unicode" w:cs="Lucida Sans Unicode"/>
          <w:b/>
          <w:bCs/>
          <w:color w:val="000000"/>
          <w:sz w:val="21"/>
          <w:lang w:eastAsia="en-GB"/>
        </w:rPr>
        <w:t>Second Degree Price Discrimination</w:t>
      </w:r>
    </w:p>
    <w:p w:rsidR="00A21750" w:rsidRPr="00A21750" w:rsidRDefault="00A21750" w:rsidP="00A21750">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21750">
        <w:rPr>
          <w:rFonts w:ascii="Lucida Sans Unicode" w:eastAsia="Times New Roman" w:hAnsi="Lucida Sans Unicode" w:cs="Lucida Sans Unicode"/>
          <w:color w:val="000000"/>
          <w:sz w:val="21"/>
          <w:szCs w:val="21"/>
          <w:lang w:eastAsia="en-GB"/>
        </w:rPr>
        <w:t xml:space="preserve">This involves businesses selling off </w:t>
      </w:r>
      <w:r w:rsidRPr="00A21750">
        <w:rPr>
          <w:rFonts w:ascii="Lucida Sans Unicode" w:eastAsia="Times New Roman" w:hAnsi="Lucida Sans Unicode" w:cs="Lucida Sans Unicode"/>
          <w:b/>
          <w:bCs/>
          <w:color w:val="000000"/>
          <w:sz w:val="21"/>
          <w:lang w:eastAsia="en-GB"/>
        </w:rPr>
        <w:t>packages or blocks of a product</w:t>
      </w:r>
      <w:r w:rsidRPr="00A21750">
        <w:rPr>
          <w:rFonts w:ascii="Lucida Sans Unicode" w:eastAsia="Times New Roman" w:hAnsi="Lucida Sans Unicode" w:cs="Lucida Sans Unicode"/>
          <w:color w:val="000000"/>
          <w:sz w:val="21"/>
          <w:szCs w:val="21"/>
          <w:lang w:eastAsia="en-GB"/>
        </w:rPr>
        <w:t xml:space="preserve"> deemed to be </w:t>
      </w:r>
      <w:r w:rsidRPr="00A21750">
        <w:rPr>
          <w:rFonts w:ascii="Lucida Sans Unicode" w:eastAsia="Times New Roman" w:hAnsi="Lucida Sans Unicode" w:cs="Lucida Sans Unicode"/>
          <w:b/>
          <w:bCs/>
          <w:color w:val="000000"/>
          <w:sz w:val="21"/>
          <w:lang w:eastAsia="en-GB"/>
        </w:rPr>
        <w:t>surplus capacity</w:t>
      </w:r>
      <w:r w:rsidRPr="00A21750">
        <w:rPr>
          <w:rFonts w:ascii="Lucida Sans Unicode" w:eastAsia="Times New Roman" w:hAnsi="Lucida Sans Unicode" w:cs="Lucida Sans Unicode"/>
          <w:color w:val="000000"/>
          <w:sz w:val="21"/>
          <w:szCs w:val="21"/>
          <w:lang w:eastAsia="en-GB"/>
        </w:rPr>
        <w:t xml:space="preserve"> at lower prices than the previously published or advertised price. Price tends to fall as the quantity bought increases.</w:t>
      </w:r>
    </w:p>
    <w:p w:rsidR="00A21750" w:rsidRPr="00A21750" w:rsidRDefault="00A21750" w:rsidP="00A21750">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21750">
        <w:rPr>
          <w:rFonts w:ascii="Lucida Sans Unicode" w:eastAsia="Times New Roman" w:hAnsi="Lucida Sans Unicode" w:cs="Lucida Sans Unicode"/>
          <w:color w:val="000000"/>
          <w:sz w:val="21"/>
          <w:szCs w:val="21"/>
          <w:lang w:eastAsia="en-GB"/>
        </w:rPr>
        <w:t xml:space="preserve">Examples of this can be found in the hotel industry where spare rooms are sold on a last minute </w:t>
      </w:r>
      <w:r w:rsidRPr="00A21750">
        <w:rPr>
          <w:rFonts w:ascii="Lucida Sans Unicode" w:eastAsia="Times New Roman" w:hAnsi="Lucida Sans Unicode" w:cs="Lucida Sans Unicode"/>
          <w:b/>
          <w:bCs/>
          <w:color w:val="000000"/>
          <w:sz w:val="21"/>
          <w:lang w:eastAsia="en-GB"/>
        </w:rPr>
        <w:t>standby basis</w:t>
      </w:r>
      <w:r w:rsidRPr="00A21750">
        <w:rPr>
          <w:rFonts w:ascii="Lucida Sans Unicode" w:eastAsia="Times New Roman" w:hAnsi="Lucida Sans Unicode" w:cs="Lucida Sans Unicode"/>
          <w:color w:val="000000"/>
          <w:sz w:val="21"/>
          <w:szCs w:val="21"/>
          <w:lang w:eastAsia="en-GB"/>
        </w:rPr>
        <w:t xml:space="preserve">. In these types of industry, the </w:t>
      </w:r>
      <w:r w:rsidRPr="00A21750">
        <w:rPr>
          <w:rFonts w:ascii="Lucida Sans Unicode" w:eastAsia="Times New Roman" w:hAnsi="Lucida Sans Unicode" w:cs="Lucida Sans Unicode"/>
          <w:b/>
          <w:bCs/>
          <w:color w:val="000000"/>
          <w:sz w:val="21"/>
          <w:lang w:eastAsia="en-GB"/>
        </w:rPr>
        <w:t>fixed costs</w:t>
      </w:r>
      <w:r w:rsidRPr="00A21750">
        <w:rPr>
          <w:rFonts w:ascii="Lucida Sans Unicode" w:eastAsia="Times New Roman" w:hAnsi="Lucida Sans Unicode" w:cs="Lucida Sans Unicode"/>
          <w:color w:val="000000"/>
          <w:sz w:val="21"/>
          <w:szCs w:val="21"/>
          <w:lang w:eastAsia="en-GB"/>
        </w:rPr>
        <w:t xml:space="preserve"> of production are high. At the same time the </w:t>
      </w:r>
      <w:r w:rsidRPr="00A21750">
        <w:rPr>
          <w:rFonts w:ascii="Lucida Sans Unicode" w:eastAsia="Times New Roman" w:hAnsi="Lucida Sans Unicode" w:cs="Lucida Sans Unicode"/>
          <w:b/>
          <w:bCs/>
          <w:color w:val="000000"/>
          <w:sz w:val="21"/>
          <w:lang w:eastAsia="en-GB"/>
        </w:rPr>
        <w:t>marginal or variable costs</w:t>
      </w:r>
      <w:r w:rsidRPr="00A21750">
        <w:rPr>
          <w:rFonts w:ascii="Lucida Sans Unicode" w:eastAsia="Times New Roman" w:hAnsi="Lucida Sans Unicode" w:cs="Lucida Sans Unicode"/>
          <w:color w:val="000000"/>
          <w:sz w:val="21"/>
          <w:szCs w:val="21"/>
          <w:lang w:eastAsia="en-GB"/>
        </w:rPr>
        <w:t xml:space="preserve"> are small and predictable. If there are unsold rooms, it is often in the hotel’s best interest to </w:t>
      </w:r>
      <w:r w:rsidRPr="00A21750">
        <w:rPr>
          <w:rFonts w:ascii="Lucida Sans Unicode" w:eastAsia="Times New Roman" w:hAnsi="Lucida Sans Unicode" w:cs="Lucida Sans Unicode"/>
          <w:b/>
          <w:bCs/>
          <w:color w:val="000000"/>
          <w:sz w:val="21"/>
          <w:lang w:eastAsia="en-GB"/>
        </w:rPr>
        <w:t>offload any spare capacity</w:t>
      </w:r>
      <w:r w:rsidRPr="00A21750">
        <w:rPr>
          <w:rFonts w:ascii="Lucida Sans Unicode" w:eastAsia="Times New Roman" w:hAnsi="Lucida Sans Unicode" w:cs="Lucida Sans Unicode"/>
          <w:color w:val="000000"/>
          <w:sz w:val="21"/>
          <w:szCs w:val="21"/>
          <w:lang w:eastAsia="en-GB"/>
        </w:rPr>
        <w:t xml:space="preserve"> at </w:t>
      </w:r>
      <w:r w:rsidRPr="00A21750">
        <w:rPr>
          <w:rFonts w:ascii="Lucida Sans Unicode" w:eastAsia="Times New Roman" w:hAnsi="Lucida Sans Unicode" w:cs="Lucida Sans Unicode"/>
          <w:color w:val="000000"/>
          <w:sz w:val="21"/>
          <w:szCs w:val="21"/>
          <w:lang w:eastAsia="en-GB"/>
        </w:rPr>
        <w:lastRenderedPageBreak/>
        <w:t xml:space="preserve">a </w:t>
      </w:r>
      <w:r w:rsidRPr="00A21750">
        <w:rPr>
          <w:rFonts w:ascii="Lucida Sans Unicode" w:eastAsia="Times New Roman" w:hAnsi="Lucida Sans Unicode" w:cs="Lucida Sans Unicode"/>
          <w:b/>
          <w:bCs/>
          <w:color w:val="000000"/>
          <w:sz w:val="21"/>
          <w:lang w:eastAsia="en-GB"/>
        </w:rPr>
        <w:t>discount prices</w:t>
      </w:r>
      <w:r w:rsidRPr="00A21750">
        <w:rPr>
          <w:rFonts w:ascii="Lucida Sans Unicode" w:eastAsia="Times New Roman" w:hAnsi="Lucida Sans Unicode" w:cs="Lucida Sans Unicode"/>
          <w:color w:val="000000"/>
          <w:sz w:val="21"/>
          <w:szCs w:val="21"/>
          <w:lang w:eastAsia="en-GB"/>
        </w:rPr>
        <w:t xml:space="preserve">, providing that the cheaper price that adds to revenue at least covers the marginal cost of each unit. </w:t>
      </w:r>
    </w:p>
    <w:p w:rsidR="00A21750" w:rsidRPr="00A21750" w:rsidRDefault="00A21750" w:rsidP="00A21750">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21750">
        <w:rPr>
          <w:rFonts w:ascii="Lucida Sans Unicode" w:eastAsia="Times New Roman" w:hAnsi="Lucida Sans Unicode" w:cs="Lucida Sans Unicode"/>
          <w:color w:val="000000"/>
          <w:sz w:val="21"/>
          <w:szCs w:val="21"/>
          <w:lang w:eastAsia="en-GB"/>
        </w:rPr>
        <w:t xml:space="preserve">There is nearly always some </w:t>
      </w:r>
      <w:r w:rsidRPr="00A21750">
        <w:rPr>
          <w:rFonts w:ascii="Lucida Sans Unicode" w:eastAsia="Times New Roman" w:hAnsi="Lucida Sans Unicode" w:cs="Lucida Sans Unicode"/>
          <w:b/>
          <w:bCs/>
          <w:color w:val="000000"/>
          <w:sz w:val="21"/>
          <w:lang w:eastAsia="en-GB"/>
        </w:rPr>
        <w:t>supplementary profit</w:t>
      </w:r>
      <w:r w:rsidRPr="00A21750">
        <w:rPr>
          <w:rFonts w:ascii="Lucida Sans Unicode" w:eastAsia="Times New Roman" w:hAnsi="Lucida Sans Unicode" w:cs="Lucida Sans Unicode"/>
          <w:color w:val="000000"/>
          <w:sz w:val="21"/>
          <w:szCs w:val="21"/>
          <w:lang w:eastAsia="en-GB"/>
        </w:rPr>
        <w:t xml:space="preserve"> to be made. Firms may be quite happy to accept a smaller profit margin if it means that they manage to steal an advantage on their rival firms.</w:t>
      </w:r>
    </w:p>
    <w:p w:rsidR="00A21750" w:rsidRPr="00A21750" w:rsidRDefault="00A21750" w:rsidP="00A21750">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21750">
        <w:rPr>
          <w:rFonts w:ascii="Lucida Sans Unicode" w:eastAsia="Times New Roman" w:hAnsi="Lucida Sans Unicode" w:cs="Lucida Sans Unicode"/>
          <w:b/>
          <w:bCs/>
          <w:color w:val="000000"/>
          <w:sz w:val="21"/>
          <w:lang w:eastAsia="en-GB"/>
        </w:rPr>
        <w:t>Early-bird discounts – extra cash flow</w:t>
      </w:r>
    </w:p>
    <w:p w:rsidR="00A21750" w:rsidRPr="00A21750" w:rsidRDefault="00A21750" w:rsidP="00A21750">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21750">
        <w:rPr>
          <w:rFonts w:ascii="Lucida Sans Unicode" w:eastAsia="Times New Roman" w:hAnsi="Lucida Sans Unicode" w:cs="Lucida Sans Unicode"/>
          <w:color w:val="000000"/>
          <w:sz w:val="21"/>
          <w:szCs w:val="21"/>
          <w:lang w:eastAsia="en-GB"/>
        </w:rPr>
        <w:t xml:space="preserve">Customers booking early with carriers such as EasyJet or RyanAir will normally find lower prices if they are prepared to book early. This gives the airline the advantage of knowing how full their flights are likely to be and is a </w:t>
      </w:r>
      <w:r w:rsidRPr="00A21750">
        <w:rPr>
          <w:rFonts w:ascii="Lucida Sans Unicode" w:eastAsia="Times New Roman" w:hAnsi="Lucida Sans Unicode" w:cs="Lucida Sans Unicode"/>
          <w:b/>
          <w:bCs/>
          <w:color w:val="000000"/>
          <w:sz w:val="21"/>
          <w:lang w:eastAsia="en-GB"/>
        </w:rPr>
        <w:t>source of cash flow</w:t>
      </w:r>
      <w:r w:rsidRPr="00A21750">
        <w:rPr>
          <w:rFonts w:ascii="Lucida Sans Unicode" w:eastAsia="Times New Roman" w:hAnsi="Lucida Sans Unicode" w:cs="Lucida Sans Unicode"/>
          <w:color w:val="000000"/>
          <w:sz w:val="21"/>
          <w:szCs w:val="21"/>
          <w:lang w:eastAsia="en-GB"/>
        </w:rPr>
        <w:t xml:space="preserve"> prior to the flight taking off. Closer to the time of the scheduled service the price rises, on the justification that consumer’s demand for a flight becomes inelastic. People who book late often regard travel to their intended destination as a necessity and they are likely to be willing and able to pay a much higher price. </w:t>
      </w:r>
    </w:p>
    <w:p w:rsidR="00A21750" w:rsidRPr="00A21750" w:rsidRDefault="00A21750" w:rsidP="00A21750">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21750">
        <w:rPr>
          <w:rFonts w:ascii="Lucida Sans Unicode" w:eastAsia="Times New Roman" w:hAnsi="Lucida Sans Unicode" w:cs="Lucida Sans Unicode"/>
          <w:b/>
          <w:bCs/>
          <w:color w:val="000000"/>
          <w:sz w:val="21"/>
          <w:lang w:eastAsia="en-GB"/>
        </w:rPr>
        <w:t>Peak and Off-Peak Pricing</w:t>
      </w:r>
    </w:p>
    <w:p w:rsidR="00A21750" w:rsidRPr="00A21750" w:rsidRDefault="00A21750" w:rsidP="00A21750">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21750">
        <w:rPr>
          <w:rFonts w:ascii="Lucida Sans Unicode" w:eastAsia="Times New Roman" w:hAnsi="Lucida Sans Unicode" w:cs="Lucida Sans Unicode"/>
          <w:color w:val="000000"/>
          <w:sz w:val="21"/>
          <w:szCs w:val="21"/>
          <w:lang w:eastAsia="en-GB"/>
        </w:rPr>
        <w:t xml:space="preserve">Peak and off-peak pricing and is common in the telecommunications industry, leisure retailing and in the travel sector. </w:t>
      </w:r>
    </w:p>
    <w:p w:rsidR="00A21750" w:rsidRPr="00A21750" w:rsidRDefault="00A21750" w:rsidP="00A21750">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21750">
        <w:rPr>
          <w:rFonts w:ascii="Lucida Sans Unicode" w:eastAsia="Times New Roman" w:hAnsi="Lucida Sans Unicode" w:cs="Lucida Sans Unicode"/>
          <w:color w:val="000000"/>
          <w:sz w:val="21"/>
          <w:szCs w:val="21"/>
          <w:lang w:eastAsia="en-GB"/>
        </w:rPr>
        <w:t xml:space="preserve">For example, telephone and electricity companies separate markets by time: There are three rates for telephone calls: a daytime peak rate, and an off peak evening rate and a cheaper weekend rate. Electricity suppliers also offer cheaper off-peak electricity during the night. </w:t>
      </w:r>
    </w:p>
    <w:p w:rsidR="00A21750" w:rsidRPr="00A21750" w:rsidRDefault="00A21750" w:rsidP="00A21750">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21750">
        <w:rPr>
          <w:rFonts w:ascii="Lucida Sans Unicode" w:eastAsia="Times New Roman" w:hAnsi="Lucida Sans Unicode" w:cs="Lucida Sans Unicode"/>
          <w:color w:val="000000"/>
          <w:sz w:val="21"/>
          <w:szCs w:val="21"/>
          <w:lang w:eastAsia="en-GB"/>
        </w:rPr>
        <w:t xml:space="preserve">At </w:t>
      </w:r>
      <w:r w:rsidRPr="00A21750">
        <w:rPr>
          <w:rFonts w:ascii="Lucida Sans Unicode" w:eastAsia="Times New Roman" w:hAnsi="Lucida Sans Unicode" w:cs="Lucida Sans Unicode"/>
          <w:b/>
          <w:bCs/>
          <w:color w:val="000000"/>
          <w:sz w:val="21"/>
          <w:lang w:eastAsia="en-GB"/>
        </w:rPr>
        <w:t>off-peak times</w:t>
      </w:r>
      <w:r w:rsidRPr="00A21750">
        <w:rPr>
          <w:rFonts w:ascii="Lucida Sans Unicode" w:eastAsia="Times New Roman" w:hAnsi="Lucida Sans Unicode" w:cs="Lucida Sans Unicode"/>
          <w:color w:val="000000"/>
          <w:sz w:val="21"/>
          <w:szCs w:val="21"/>
          <w:lang w:eastAsia="en-GB"/>
        </w:rPr>
        <w:t xml:space="preserve">, there is </w:t>
      </w:r>
      <w:r w:rsidRPr="00A21750">
        <w:rPr>
          <w:rFonts w:ascii="Lucida Sans Unicode" w:eastAsia="Times New Roman" w:hAnsi="Lucida Sans Unicode" w:cs="Lucida Sans Unicode"/>
          <w:b/>
          <w:bCs/>
          <w:color w:val="000000"/>
          <w:sz w:val="21"/>
          <w:lang w:eastAsia="en-GB"/>
        </w:rPr>
        <w:t>plenty of spare capacity</w:t>
      </w:r>
      <w:r w:rsidRPr="00A21750">
        <w:rPr>
          <w:rFonts w:ascii="Lucida Sans Unicode" w:eastAsia="Times New Roman" w:hAnsi="Lucida Sans Unicode" w:cs="Lucida Sans Unicode"/>
          <w:color w:val="000000"/>
          <w:sz w:val="21"/>
          <w:szCs w:val="21"/>
          <w:lang w:eastAsia="en-GB"/>
        </w:rPr>
        <w:t xml:space="preserve"> and marginal costs of production are low (the supply curve is elastic) </w:t>
      </w:r>
    </w:p>
    <w:p w:rsidR="00A21750" w:rsidRPr="00A21750" w:rsidRDefault="00A21750" w:rsidP="00A21750">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21750">
        <w:rPr>
          <w:rFonts w:ascii="Lucida Sans Unicode" w:eastAsia="Times New Roman" w:hAnsi="Lucida Sans Unicode" w:cs="Lucida Sans Unicode"/>
          <w:color w:val="000000"/>
          <w:sz w:val="21"/>
          <w:szCs w:val="21"/>
          <w:lang w:eastAsia="en-GB"/>
        </w:rPr>
        <w:t xml:space="preserve">At </w:t>
      </w:r>
      <w:r w:rsidRPr="00A21750">
        <w:rPr>
          <w:rFonts w:ascii="Lucida Sans Unicode" w:eastAsia="Times New Roman" w:hAnsi="Lucida Sans Unicode" w:cs="Lucida Sans Unicode"/>
          <w:b/>
          <w:bCs/>
          <w:color w:val="000000"/>
          <w:sz w:val="21"/>
          <w:lang w:eastAsia="en-GB"/>
        </w:rPr>
        <w:t>peak times</w:t>
      </w:r>
      <w:r w:rsidRPr="00A21750">
        <w:rPr>
          <w:rFonts w:ascii="Lucida Sans Unicode" w:eastAsia="Times New Roman" w:hAnsi="Lucida Sans Unicode" w:cs="Lucida Sans Unicode"/>
          <w:color w:val="000000"/>
          <w:sz w:val="21"/>
          <w:szCs w:val="21"/>
          <w:lang w:eastAsia="en-GB"/>
        </w:rPr>
        <w:t xml:space="preserve"> when demand is high, short run supply becomes relatively inelastic as the supplier reaches </w:t>
      </w:r>
      <w:r w:rsidRPr="00A21750">
        <w:rPr>
          <w:rFonts w:ascii="Lucida Sans Unicode" w:eastAsia="Times New Roman" w:hAnsi="Lucida Sans Unicode" w:cs="Lucida Sans Unicode"/>
          <w:b/>
          <w:bCs/>
          <w:color w:val="000000"/>
          <w:sz w:val="21"/>
          <w:lang w:eastAsia="en-GB"/>
        </w:rPr>
        <w:t>capacity constraints</w:t>
      </w:r>
      <w:r w:rsidRPr="00A21750">
        <w:rPr>
          <w:rFonts w:ascii="Lucida Sans Unicode" w:eastAsia="Times New Roman" w:hAnsi="Lucida Sans Unicode" w:cs="Lucida Sans Unicode"/>
          <w:color w:val="000000"/>
          <w:sz w:val="21"/>
          <w:szCs w:val="21"/>
          <w:lang w:eastAsia="en-GB"/>
        </w:rPr>
        <w:t xml:space="preserve">. A combination of higher demand and rising costs forces up the profit maximising price. </w:t>
      </w:r>
    </w:p>
    <w:p w:rsidR="00A21750" w:rsidRPr="00A21750" w:rsidRDefault="00A21750" w:rsidP="00A21750">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21750">
        <w:rPr>
          <w:rFonts w:ascii="Lucida Sans Unicode" w:eastAsia="Times New Roman" w:hAnsi="Lucida Sans Unicode" w:cs="Lucida Sans Unicode"/>
          <w:color w:val="000000"/>
          <w:sz w:val="21"/>
          <w:szCs w:val="21"/>
          <w:lang w:eastAsia="en-GB"/>
        </w:rPr>
        <w:t> </w:t>
      </w:r>
    </w:p>
    <w:p w:rsidR="00A67814" w:rsidRDefault="00A67814"/>
    <w:sectPr w:rsidR="00A67814" w:rsidSect="00A678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63A23"/>
    <w:multiLevelType w:val="multilevel"/>
    <w:tmpl w:val="34BEE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E70036"/>
    <w:multiLevelType w:val="multilevel"/>
    <w:tmpl w:val="B3D81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21750"/>
    <w:rsid w:val="000531D7"/>
    <w:rsid w:val="000957D9"/>
    <w:rsid w:val="001B08C2"/>
    <w:rsid w:val="002F2116"/>
    <w:rsid w:val="00382D4B"/>
    <w:rsid w:val="004A7850"/>
    <w:rsid w:val="005A6E70"/>
    <w:rsid w:val="006237DA"/>
    <w:rsid w:val="00882B46"/>
    <w:rsid w:val="009E5592"/>
    <w:rsid w:val="009F4B0D"/>
    <w:rsid w:val="00A21750"/>
    <w:rsid w:val="00A67814"/>
    <w:rsid w:val="00CF125D"/>
    <w:rsid w:val="00FB40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14"/>
  </w:style>
  <w:style w:type="paragraph" w:styleId="Heading1">
    <w:name w:val="heading 1"/>
    <w:basedOn w:val="Normal"/>
    <w:link w:val="Heading1Char"/>
    <w:uiPriority w:val="9"/>
    <w:qFormat/>
    <w:rsid w:val="00A21750"/>
    <w:pPr>
      <w:spacing w:after="0" w:line="240" w:lineRule="auto"/>
      <w:outlineLvl w:val="0"/>
    </w:pPr>
    <w:rPr>
      <w:rFonts w:ascii="Times New Roman" w:eastAsia="Times New Roman" w:hAnsi="Times New Roman" w:cs="Times New Roman"/>
      <w:b/>
      <w:bCs/>
      <w:color w:val="660000"/>
      <w:kern w:val="36"/>
      <w:sz w:val="27"/>
      <w:szCs w:val="27"/>
      <w:lang w:eastAsia="en-GB"/>
    </w:rPr>
  </w:style>
  <w:style w:type="paragraph" w:styleId="Heading2">
    <w:name w:val="heading 2"/>
    <w:basedOn w:val="Normal"/>
    <w:link w:val="Heading2Char"/>
    <w:uiPriority w:val="9"/>
    <w:qFormat/>
    <w:rsid w:val="00A21750"/>
    <w:pPr>
      <w:spacing w:after="0" w:line="240" w:lineRule="auto"/>
      <w:outlineLvl w:val="1"/>
    </w:pPr>
    <w:rPr>
      <w:rFonts w:ascii="Times New Roman" w:eastAsia="Times New Roman" w:hAnsi="Times New Roman" w:cs="Times New Roman"/>
      <w:b/>
      <w:bCs/>
      <w:color w:val="4B6765"/>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750"/>
    <w:rPr>
      <w:rFonts w:ascii="Times New Roman" w:eastAsia="Times New Roman" w:hAnsi="Times New Roman" w:cs="Times New Roman"/>
      <w:b/>
      <w:bCs/>
      <w:color w:val="660000"/>
      <w:kern w:val="36"/>
      <w:sz w:val="27"/>
      <w:szCs w:val="27"/>
      <w:lang w:eastAsia="en-GB"/>
    </w:rPr>
  </w:style>
  <w:style w:type="character" w:customStyle="1" w:styleId="Heading2Char">
    <w:name w:val="Heading 2 Char"/>
    <w:basedOn w:val="DefaultParagraphFont"/>
    <w:link w:val="Heading2"/>
    <w:uiPriority w:val="9"/>
    <w:rsid w:val="00A21750"/>
    <w:rPr>
      <w:rFonts w:ascii="Times New Roman" w:eastAsia="Times New Roman" w:hAnsi="Times New Roman" w:cs="Times New Roman"/>
      <w:b/>
      <w:bCs/>
      <w:color w:val="4B6765"/>
      <w:sz w:val="21"/>
      <w:szCs w:val="21"/>
      <w:lang w:eastAsia="en-GB"/>
    </w:rPr>
  </w:style>
  <w:style w:type="character" w:styleId="Hyperlink">
    <w:name w:val="Hyperlink"/>
    <w:basedOn w:val="DefaultParagraphFont"/>
    <w:uiPriority w:val="99"/>
    <w:semiHidden/>
    <w:unhideWhenUsed/>
    <w:rsid w:val="00A21750"/>
    <w:rPr>
      <w:strike w:val="0"/>
      <w:dstrike w:val="0"/>
      <w:color w:val="1549B2"/>
      <w:u w:val="none"/>
      <w:effect w:val="none"/>
    </w:rPr>
  </w:style>
  <w:style w:type="character" w:styleId="Emphasis">
    <w:name w:val="Emphasis"/>
    <w:basedOn w:val="DefaultParagraphFont"/>
    <w:uiPriority w:val="20"/>
    <w:qFormat/>
    <w:rsid w:val="00A21750"/>
    <w:rPr>
      <w:i/>
      <w:iCs/>
    </w:rPr>
  </w:style>
  <w:style w:type="paragraph" w:styleId="NormalWeb">
    <w:name w:val="Normal (Web)"/>
    <w:basedOn w:val="Normal"/>
    <w:uiPriority w:val="99"/>
    <w:semiHidden/>
    <w:unhideWhenUsed/>
    <w:rsid w:val="00A217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21750"/>
    <w:rPr>
      <w:b/>
      <w:bCs/>
    </w:rPr>
  </w:style>
</w:styles>
</file>

<file path=word/webSettings.xml><?xml version="1.0" encoding="utf-8"?>
<w:webSettings xmlns:r="http://schemas.openxmlformats.org/officeDocument/2006/relationships" xmlns:w="http://schemas.openxmlformats.org/wordprocessingml/2006/main">
  <w:divs>
    <w:div w:id="518928812">
      <w:bodyDiv w:val="1"/>
      <w:marLeft w:val="0"/>
      <w:marRight w:val="0"/>
      <w:marTop w:val="0"/>
      <w:marBottom w:val="0"/>
      <w:divBdr>
        <w:top w:val="none" w:sz="0" w:space="0" w:color="auto"/>
        <w:left w:val="none" w:sz="0" w:space="0" w:color="auto"/>
        <w:bottom w:val="none" w:sz="0" w:space="0" w:color="auto"/>
        <w:right w:val="none" w:sz="0" w:space="0" w:color="auto"/>
      </w:divBdr>
      <w:divsChild>
        <w:div w:id="1934897720">
          <w:marLeft w:val="0"/>
          <w:marRight w:val="0"/>
          <w:marTop w:val="0"/>
          <w:marBottom w:val="0"/>
          <w:divBdr>
            <w:top w:val="none" w:sz="0" w:space="0" w:color="auto"/>
            <w:left w:val="none" w:sz="0" w:space="0" w:color="auto"/>
            <w:bottom w:val="none" w:sz="0" w:space="0" w:color="auto"/>
            <w:right w:val="none" w:sz="0" w:space="0" w:color="auto"/>
          </w:divBdr>
          <w:divsChild>
            <w:div w:id="215627976">
              <w:marLeft w:val="0"/>
              <w:marRight w:val="0"/>
              <w:marTop w:val="0"/>
              <w:marBottom w:val="0"/>
              <w:divBdr>
                <w:top w:val="none" w:sz="0" w:space="0" w:color="auto"/>
                <w:left w:val="none" w:sz="0" w:space="0" w:color="auto"/>
                <w:bottom w:val="none" w:sz="0" w:space="0" w:color="auto"/>
                <w:right w:val="none" w:sz="0" w:space="0" w:color="auto"/>
              </w:divBdr>
              <w:divsChild>
                <w:div w:id="497381558">
                  <w:marLeft w:val="0"/>
                  <w:marRight w:val="0"/>
                  <w:marTop w:val="0"/>
                  <w:marBottom w:val="0"/>
                  <w:divBdr>
                    <w:top w:val="none" w:sz="0" w:space="0" w:color="auto"/>
                    <w:left w:val="none" w:sz="0" w:space="0" w:color="auto"/>
                    <w:bottom w:val="none" w:sz="0" w:space="0" w:color="auto"/>
                    <w:right w:val="none" w:sz="0" w:space="0" w:color="auto"/>
                  </w:divBdr>
                  <w:divsChild>
                    <w:div w:id="7459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tor2u.net/blog/index.php/economics/C181/" TargetMode="External"/><Relationship Id="rId3" Type="http://schemas.openxmlformats.org/officeDocument/2006/relationships/settings" Target="settings.xml"/><Relationship Id="rId7" Type="http://schemas.openxmlformats.org/officeDocument/2006/relationships/hyperlink" Target="http://www.tutor2u.net/blog/index.php/economics/C1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tor2u.net/blog/index.php/business-studies/tagged/tag/pricing/" TargetMode="External"/><Relationship Id="rId5" Type="http://schemas.openxmlformats.org/officeDocument/2006/relationships/hyperlink" Target="http://www.tutor2u.net/blog/index.php/site/author/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1042</Words>
  <Characters>5945</Characters>
  <Application>Microsoft Office Word</Application>
  <DocSecurity>0</DocSecurity>
  <Lines>49</Lines>
  <Paragraphs>13</Paragraphs>
  <ScaleCrop>false</ScaleCrop>
  <Company/>
  <LinksUpToDate>false</LinksUpToDate>
  <CharactersWithSpaces>6974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dc:creator>
  <cp:lastModifiedBy>daryl</cp:lastModifiedBy>
  <cp:revision>1</cp:revision>
  <dcterms:created xsi:type="dcterms:W3CDTF">2014-06-12T11:35:00Z</dcterms:created>
  <dcterms:modified xsi:type="dcterms:W3CDTF">2014-06-12T11:35:00Z</dcterms:modified>
</cp:coreProperties>
</file>